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B3" w:rsidRPr="008B76DC" w:rsidRDefault="00AD63B3" w:rsidP="00E96481">
      <w:pPr>
        <w:pStyle w:val="NormalWeb"/>
        <w:spacing w:before="0" w:beforeAutospacing="0" w:after="0" w:afterAutospacing="0" w:line="300" w:lineRule="atLeast"/>
        <w:textAlignment w:val="baseline"/>
        <w:rPr>
          <w:rStyle w:val="Strong"/>
          <w:bdr w:val="none" w:sz="0" w:space="0" w:color="auto" w:frame="1"/>
        </w:rPr>
      </w:pPr>
    </w:p>
    <w:tbl>
      <w:tblPr>
        <w:tblpPr w:leftFromText="180" w:rightFromText="180" w:vertAnchor="page" w:horzAnchor="margin" w:tblpXSpec="center" w:tblpY="1261"/>
        <w:tblW w:w="10440" w:type="dxa"/>
        <w:tblLook w:val="00A0"/>
      </w:tblPr>
      <w:tblGrid>
        <w:gridCol w:w="4932"/>
        <w:gridCol w:w="5508"/>
      </w:tblGrid>
      <w:tr w:rsidR="00AD63B3" w:rsidRPr="007D6E8B" w:rsidTr="005A38E9">
        <w:trPr>
          <w:trHeight w:val="1616"/>
        </w:trPr>
        <w:tc>
          <w:tcPr>
            <w:tcW w:w="4932" w:type="dxa"/>
          </w:tcPr>
          <w:p w:rsidR="00AD63B3" w:rsidRPr="00307820" w:rsidRDefault="00AD63B3" w:rsidP="00332E73">
            <w:pPr>
              <w:jc w:val="both"/>
              <w:outlineLvl w:val="0"/>
              <w:rPr>
                <w:rFonts w:ascii="Times New Roman" w:hAnsi="Times New Roman"/>
                <w:sz w:val="24"/>
                <w:szCs w:val="24"/>
              </w:rPr>
            </w:pPr>
            <w:r w:rsidRPr="00307820">
              <w:rPr>
                <w:rFonts w:ascii="Times New Roman" w:hAnsi="Times New Roman"/>
                <w:sz w:val="24"/>
                <w:szCs w:val="24"/>
              </w:rPr>
              <w:t>Согласовано</w:t>
            </w:r>
          </w:p>
          <w:p w:rsidR="00AD63B3" w:rsidRPr="00307820" w:rsidRDefault="00AD63B3" w:rsidP="00332E73">
            <w:pPr>
              <w:jc w:val="both"/>
              <w:outlineLvl w:val="0"/>
              <w:rPr>
                <w:rFonts w:ascii="Times New Roman" w:hAnsi="Times New Roman"/>
                <w:bCs/>
                <w:sz w:val="24"/>
                <w:szCs w:val="24"/>
              </w:rPr>
            </w:pPr>
            <w:r w:rsidRPr="00307820">
              <w:rPr>
                <w:rFonts w:ascii="Times New Roman" w:hAnsi="Times New Roman"/>
                <w:bCs/>
                <w:sz w:val="24"/>
                <w:szCs w:val="24"/>
              </w:rPr>
              <w:t>Председатель ПК</w:t>
            </w:r>
          </w:p>
          <w:p w:rsidR="00AD63B3" w:rsidRPr="00307820" w:rsidRDefault="00AD63B3" w:rsidP="00332E73">
            <w:pPr>
              <w:spacing w:line="360" w:lineRule="auto"/>
              <w:rPr>
                <w:rFonts w:ascii="Times New Roman" w:hAnsi="Times New Roman"/>
                <w:sz w:val="28"/>
                <w:szCs w:val="28"/>
              </w:rPr>
            </w:pPr>
          </w:p>
        </w:tc>
        <w:tc>
          <w:tcPr>
            <w:tcW w:w="5508" w:type="dxa"/>
          </w:tcPr>
          <w:p w:rsidR="00AD63B3" w:rsidRPr="00307820" w:rsidRDefault="00AD63B3" w:rsidP="00332E73">
            <w:pPr>
              <w:pStyle w:val="a"/>
              <w:jc w:val="right"/>
              <w:rPr>
                <w:rFonts w:ascii="Times New Roman" w:hAnsi="Times New Roman"/>
              </w:rPr>
            </w:pPr>
            <w:r w:rsidRPr="00307820">
              <w:rPr>
                <w:rFonts w:ascii="Times New Roman" w:hAnsi="Times New Roman"/>
              </w:rPr>
              <w:t>Утверждаю</w:t>
            </w:r>
          </w:p>
          <w:p w:rsidR="00AD63B3" w:rsidRPr="00307820" w:rsidRDefault="00AD63B3" w:rsidP="00332E73">
            <w:pPr>
              <w:pStyle w:val="a"/>
              <w:jc w:val="center"/>
              <w:rPr>
                <w:rFonts w:ascii="Times New Roman" w:hAnsi="Times New Roman"/>
              </w:rPr>
            </w:pPr>
            <w:r w:rsidRPr="00307820">
              <w:rPr>
                <w:rFonts w:ascii="Times New Roman" w:hAnsi="Times New Roman"/>
              </w:rPr>
              <w:t xml:space="preserve">                                                                         Заведующий</w:t>
            </w:r>
          </w:p>
          <w:p w:rsidR="00AD63B3" w:rsidRPr="00307820" w:rsidRDefault="00AD63B3" w:rsidP="00332E73">
            <w:pPr>
              <w:pStyle w:val="a"/>
              <w:jc w:val="right"/>
              <w:rPr>
                <w:rFonts w:ascii="Times New Roman" w:hAnsi="Times New Roman"/>
              </w:rPr>
            </w:pPr>
            <w:r w:rsidRPr="00307820">
              <w:rPr>
                <w:rFonts w:ascii="Times New Roman" w:hAnsi="Times New Roman"/>
              </w:rPr>
              <w:t xml:space="preserve">  ГБДОУ №27 «Улыбка»</w:t>
            </w:r>
          </w:p>
          <w:p w:rsidR="00AD63B3" w:rsidRPr="00307820" w:rsidRDefault="00AD63B3" w:rsidP="00332E73">
            <w:pPr>
              <w:tabs>
                <w:tab w:val="left" w:pos="6705"/>
              </w:tabs>
              <w:ind w:right="-143"/>
              <w:jc w:val="center"/>
              <w:rPr>
                <w:rFonts w:ascii="Times New Roman" w:hAnsi="Times New Roman"/>
              </w:rPr>
            </w:pPr>
            <w:r w:rsidRPr="00307820">
              <w:rPr>
                <w:rFonts w:ascii="Times New Roman" w:hAnsi="Times New Roman"/>
              </w:rPr>
              <w:t xml:space="preserve">                 </w:t>
            </w:r>
            <w:r>
              <w:rPr>
                <w:rFonts w:ascii="Times New Roman" w:hAnsi="Times New Roman"/>
              </w:rPr>
              <w:t xml:space="preserve">                               </w:t>
            </w:r>
            <w:r w:rsidRPr="00307820">
              <w:rPr>
                <w:rFonts w:ascii="Times New Roman" w:hAnsi="Times New Roman"/>
              </w:rPr>
              <w:t xml:space="preserve"> _________ М.Ш. Даудова  </w:t>
            </w:r>
          </w:p>
          <w:p w:rsidR="00AD63B3" w:rsidRPr="005A38E9" w:rsidRDefault="00AD63B3" w:rsidP="00B95BAC">
            <w:pPr>
              <w:tabs>
                <w:tab w:val="left" w:pos="6705"/>
              </w:tabs>
              <w:ind w:right="-143"/>
              <w:jc w:val="center"/>
              <w:rPr>
                <w:rFonts w:ascii="Times New Roman" w:hAnsi="Times New Roman"/>
              </w:rPr>
            </w:pPr>
            <w:r w:rsidRPr="00307820">
              <w:rPr>
                <w:rFonts w:ascii="Times New Roman" w:hAnsi="Times New Roman"/>
              </w:rPr>
              <w:t xml:space="preserve">                                                </w:t>
            </w:r>
            <w:r>
              <w:rPr>
                <w:rFonts w:ascii="Times New Roman" w:hAnsi="Times New Roman"/>
              </w:rPr>
              <w:t xml:space="preserve">               «  _»_____2017г </w:t>
            </w:r>
            <w:r w:rsidRPr="00307820">
              <w:rPr>
                <w:rFonts w:ascii="Times New Roman" w:hAnsi="Times New Roman"/>
              </w:rPr>
              <w:t xml:space="preserve">                                                               </w:t>
            </w:r>
          </w:p>
        </w:tc>
      </w:tr>
    </w:tbl>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Default="00AD63B3" w:rsidP="009F129F">
      <w:pPr>
        <w:spacing w:after="0" w:line="240" w:lineRule="auto"/>
        <w:rPr>
          <w:rFonts w:ascii="Arial" w:hAnsi="Arial" w:cs="Arial"/>
          <w:sz w:val="28"/>
          <w:szCs w:val="28"/>
          <w:lang w:eastAsia="ru-RU"/>
        </w:rPr>
      </w:pPr>
    </w:p>
    <w:p w:rsidR="00AD63B3" w:rsidRPr="00E9680C" w:rsidRDefault="00AD63B3" w:rsidP="009F129F">
      <w:pPr>
        <w:spacing w:after="0" w:line="240" w:lineRule="auto"/>
        <w:rPr>
          <w:rFonts w:ascii="Arial" w:hAnsi="Arial" w:cs="Arial"/>
          <w:sz w:val="28"/>
          <w:szCs w:val="28"/>
          <w:lang w:eastAsia="ru-RU"/>
        </w:rPr>
      </w:pPr>
    </w:p>
    <w:p w:rsidR="00AD63B3" w:rsidRPr="00E96481" w:rsidRDefault="00AD63B3" w:rsidP="009F129F">
      <w:pPr>
        <w:spacing w:after="0" w:line="240" w:lineRule="auto"/>
        <w:rPr>
          <w:rFonts w:ascii="Arial" w:hAnsi="Arial" w:cs="Arial"/>
          <w:sz w:val="44"/>
          <w:szCs w:val="44"/>
          <w:lang w:eastAsia="ru-RU"/>
        </w:rPr>
      </w:pPr>
    </w:p>
    <w:p w:rsidR="00AD63B3" w:rsidRPr="00E96481" w:rsidRDefault="00AD63B3" w:rsidP="009F129F">
      <w:pPr>
        <w:spacing w:after="0" w:line="240" w:lineRule="auto"/>
        <w:rPr>
          <w:rFonts w:ascii="Times New Roman" w:hAnsi="Times New Roman"/>
          <w:b/>
          <w:sz w:val="44"/>
          <w:szCs w:val="44"/>
          <w:lang w:eastAsia="ru-RU"/>
        </w:rPr>
      </w:pPr>
      <w:r w:rsidRPr="00E96481">
        <w:rPr>
          <w:rFonts w:ascii="Times New Roman" w:hAnsi="Times New Roman"/>
          <w:sz w:val="44"/>
          <w:szCs w:val="44"/>
          <w:lang w:eastAsia="ru-RU"/>
        </w:rPr>
        <w:t xml:space="preserve">          </w:t>
      </w:r>
      <w:r w:rsidRPr="00E96481">
        <w:rPr>
          <w:rFonts w:ascii="Times New Roman" w:hAnsi="Times New Roman"/>
          <w:b/>
          <w:sz w:val="44"/>
          <w:szCs w:val="44"/>
          <w:lang w:eastAsia="ru-RU"/>
        </w:rPr>
        <w:t xml:space="preserve">                                                                               </w:t>
      </w:r>
    </w:p>
    <w:p w:rsidR="00AD63B3" w:rsidRPr="005A38E9" w:rsidRDefault="00AD63B3" w:rsidP="00777B64">
      <w:pPr>
        <w:spacing w:after="0" w:line="240" w:lineRule="auto"/>
        <w:jc w:val="center"/>
        <w:rPr>
          <w:rFonts w:ascii="Times New Roman" w:hAnsi="Times New Roman"/>
          <w:b/>
          <w:sz w:val="40"/>
          <w:szCs w:val="40"/>
          <w:lang w:eastAsia="ru-RU"/>
        </w:rPr>
      </w:pPr>
      <w:r w:rsidRPr="005A38E9">
        <w:rPr>
          <w:rFonts w:ascii="Times New Roman" w:hAnsi="Times New Roman"/>
          <w:b/>
          <w:sz w:val="40"/>
          <w:szCs w:val="40"/>
          <w:lang w:eastAsia="ru-RU"/>
        </w:rPr>
        <w:t>Кодекс</w:t>
      </w:r>
    </w:p>
    <w:p w:rsidR="00AD63B3" w:rsidRPr="005A38E9" w:rsidRDefault="00AD63B3" w:rsidP="00777B64">
      <w:pPr>
        <w:spacing w:after="0" w:line="240" w:lineRule="auto"/>
        <w:jc w:val="center"/>
        <w:rPr>
          <w:rFonts w:ascii="Times New Roman" w:hAnsi="Times New Roman"/>
          <w:b/>
          <w:sz w:val="40"/>
          <w:szCs w:val="40"/>
          <w:lang w:eastAsia="ru-RU"/>
        </w:rPr>
      </w:pPr>
      <w:r w:rsidRPr="005A38E9">
        <w:rPr>
          <w:rFonts w:ascii="Times New Roman" w:hAnsi="Times New Roman"/>
          <w:b/>
          <w:sz w:val="40"/>
          <w:szCs w:val="40"/>
          <w:lang w:eastAsia="ru-RU"/>
        </w:rPr>
        <w:t xml:space="preserve"> деловой этики и служебного </w:t>
      </w:r>
    </w:p>
    <w:p w:rsidR="00AD63B3" w:rsidRPr="005A38E9" w:rsidRDefault="00AD63B3" w:rsidP="00777B64">
      <w:pPr>
        <w:spacing w:after="0" w:line="240" w:lineRule="auto"/>
        <w:jc w:val="center"/>
        <w:rPr>
          <w:rFonts w:ascii="Times New Roman" w:hAnsi="Times New Roman"/>
          <w:b/>
          <w:sz w:val="40"/>
          <w:szCs w:val="40"/>
          <w:lang w:eastAsia="ru-RU"/>
        </w:rPr>
      </w:pPr>
      <w:r w:rsidRPr="005A38E9">
        <w:rPr>
          <w:rFonts w:ascii="Times New Roman" w:hAnsi="Times New Roman"/>
          <w:b/>
          <w:sz w:val="40"/>
          <w:szCs w:val="40"/>
          <w:lang w:eastAsia="ru-RU"/>
        </w:rPr>
        <w:t>поведения работников</w:t>
      </w:r>
    </w:p>
    <w:p w:rsidR="00AD63B3" w:rsidRPr="005A38E9" w:rsidRDefault="00AD63B3" w:rsidP="00777B64">
      <w:pPr>
        <w:spacing w:after="0" w:line="240" w:lineRule="auto"/>
        <w:jc w:val="center"/>
        <w:rPr>
          <w:rFonts w:ascii="Times New Roman" w:hAnsi="Times New Roman"/>
          <w:b/>
          <w:sz w:val="40"/>
          <w:szCs w:val="40"/>
          <w:lang w:eastAsia="ru-RU"/>
        </w:rPr>
      </w:pPr>
      <w:r w:rsidRPr="005A38E9">
        <w:rPr>
          <w:rFonts w:ascii="Times New Roman" w:hAnsi="Times New Roman"/>
          <w:b/>
          <w:sz w:val="40"/>
          <w:szCs w:val="40"/>
          <w:lang w:eastAsia="ru-RU"/>
        </w:rPr>
        <w:t xml:space="preserve">ГБДОУ «Детский сад №27 «Улыбка» </w:t>
      </w: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Pr="005A38E9" w:rsidRDefault="00AD63B3" w:rsidP="009F129F">
      <w:pPr>
        <w:spacing w:after="0" w:line="240" w:lineRule="auto"/>
        <w:rPr>
          <w:rFonts w:ascii="Times New Roman" w:hAnsi="Times New Roman"/>
          <w:b/>
          <w:sz w:val="40"/>
          <w:szCs w:val="40"/>
          <w:lang w:eastAsia="ru-RU"/>
        </w:rPr>
      </w:pPr>
    </w:p>
    <w:p w:rsidR="00AD63B3" w:rsidRDefault="00AD63B3" w:rsidP="009F129F">
      <w:pPr>
        <w:spacing w:after="0" w:line="240" w:lineRule="auto"/>
        <w:rPr>
          <w:rFonts w:ascii="Times New Roman" w:hAnsi="Times New Roman"/>
          <w:b/>
          <w:sz w:val="24"/>
          <w:szCs w:val="24"/>
          <w:lang w:eastAsia="ru-RU"/>
        </w:rPr>
      </w:pPr>
    </w:p>
    <w:p w:rsidR="00AD63B3" w:rsidRDefault="00AD63B3" w:rsidP="009F129F">
      <w:pPr>
        <w:spacing w:after="0" w:line="240" w:lineRule="auto"/>
        <w:rPr>
          <w:rFonts w:ascii="Times New Roman" w:hAnsi="Times New Roman"/>
          <w:b/>
          <w:sz w:val="24"/>
          <w:szCs w:val="24"/>
          <w:lang w:eastAsia="ru-RU"/>
        </w:rPr>
      </w:pPr>
    </w:p>
    <w:p w:rsidR="00AD63B3" w:rsidRPr="00777B64" w:rsidRDefault="00AD63B3" w:rsidP="009F129F">
      <w:pPr>
        <w:spacing w:after="0" w:line="240" w:lineRule="auto"/>
        <w:rPr>
          <w:rFonts w:ascii="Times New Roman" w:hAnsi="Times New Roman"/>
          <w:b/>
          <w:sz w:val="24"/>
          <w:szCs w:val="24"/>
          <w:lang w:eastAsia="ru-RU"/>
        </w:rPr>
      </w:pPr>
      <w:r w:rsidRPr="00777B64">
        <w:rPr>
          <w:rFonts w:ascii="Times New Roman" w:hAnsi="Times New Roman"/>
          <w:b/>
          <w:sz w:val="24"/>
          <w:szCs w:val="24"/>
          <w:lang w:eastAsia="ru-RU"/>
        </w:rPr>
        <w:t>1.ОБЩИЕ ПОЛОЖЕНИЯ</w:t>
      </w:r>
    </w:p>
    <w:p w:rsidR="00AD63B3" w:rsidRPr="00777B64" w:rsidRDefault="00AD63B3" w:rsidP="009F129F">
      <w:pPr>
        <w:spacing w:after="0" w:line="240" w:lineRule="auto"/>
        <w:rPr>
          <w:rFonts w:ascii="Times New Roman" w:hAnsi="Times New Roman"/>
          <w:sz w:val="24"/>
          <w:szCs w:val="24"/>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1.1. Кодекс деловой этики и служебного поведения </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ГБДОУ «Детский сад №27 «Улыбка»</w:t>
      </w:r>
      <w:r w:rsidRPr="00E94104">
        <w:rPr>
          <w:rFonts w:ascii="Times New Roman" w:hAnsi="Times New Roman"/>
          <w:sz w:val="28"/>
          <w:szCs w:val="28"/>
          <w:lang w:eastAsia="ru-RU"/>
        </w:rPr>
        <w:t xml:space="preserve"> устанавливает принципы и нормы поведения должностных лиц и других работников детского сада, определяет правила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взаимоотношений внутри детского сада, а также взаимоотношений  с родителями, органами  власти, юридическими и физическими лицами.</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1.2. Целью Кодекса является установление этических норм и</w:t>
      </w:r>
      <w:r>
        <w:rPr>
          <w:rFonts w:ascii="Times New Roman" w:hAnsi="Times New Roman"/>
          <w:sz w:val="28"/>
          <w:szCs w:val="28"/>
          <w:lang w:eastAsia="ru-RU"/>
        </w:rPr>
        <w:t xml:space="preserve"> правил  поведения  работников ГБ</w:t>
      </w:r>
      <w:r w:rsidRPr="00E94104">
        <w:rPr>
          <w:rFonts w:ascii="Times New Roman" w:hAnsi="Times New Roman"/>
          <w:sz w:val="28"/>
          <w:szCs w:val="28"/>
          <w:lang w:eastAsia="ru-RU"/>
        </w:rPr>
        <w:t xml:space="preserve">ДОУ для достойного выполнения ими своей профессиональной деятельности, а также содействие укреплению авторитета </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работника ГБДОУ.</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1.3. Положения настоящего Кодекса разработаны с учетом миссии, философии и ценностей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1.4. Настоящий кодекс составлен на основании следующих нормативных актов: ст .21 Трудового кодекса Российской Федерации  от 30.12.2001 N 197-</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ФЗ (ред. от 29.12.2012),  Федерального закона от 03.12.2012  № 231-ФЗ  «О внесении изменений в  отдельные законодательные акты РФ в связи с принятием  Федерального закона  «О контроле за  соответствием расходов лиц, замещающих государственные должности , и иных лиц их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доходами», вступившими в силу с 01.01.2013, ст.13.3 Федерального закона от 25.12.2008 № 273  «О противодействии коррупции». </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b/>
          <w:sz w:val="28"/>
          <w:szCs w:val="28"/>
          <w:u w:val="single"/>
          <w:lang w:eastAsia="ru-RU"/>
        </w:rPr>
      </w:pPr>
      <w:r w:rsidRPr="00E94104">
        <w:rPr>
          <w:rFonts w:ascii="Times New Roman" w:hAnsi="Times New Roman"/>
          <w:sz w:val="28"/>
          <w:szCs w:val="28"/>
          <w:lang w:eastAsia="ru-RU"/>
        </w:rPr>
        <w:t xml:space="preserve">1.5. </w:t>
      </w:r>
      <w:r w:rsidRPr="00E94104">
        <w:rPr>
          <w:rFonts w:ascii="Times New Roman" w:hAnsi="Times New Roman"/>
          <w:sz w:val="28"/>
          <w:szCs w:val="28"/>
          <w:u w:val="single"/>
          <w:lang w:eastAsia="ru-RU"/>
        </w:rPr>
        <w:t>Миссия дошкольного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Миссия ГБ</w:t>
      </w:r>
      <w:r w:rsidRPr="00E94104">
        <w:rPr>
          <w:rFonts w:ascii="Times New Roman" w:hAnsi="Times New Roman"/>
          <w:sz w:val="28"/>
          <w:szCs w:val="28"/>
          <w:lang w:eastAsia="ru-RU"/>
        </w:rPr>
        <w:t>ДОУ заключается в объед</w:t>
      </w:r>
      <w:r>
        <w:rPr>
          <w:rFonts w:ascii="Times New Roman" w:hAnsi="Times New Roman"/>
          <w:sz w:val="28"/>
          <w:szCs w:val="28"/>
          <w:lang w:eastAsia="ru-RU"/>
        </w:rPr>
        <w:t>инении усилий всех сотрудников ГБ</w:t>
      </w:r>
      <w:r w:rsidRPr="00E94104">
        <w:rPr>
          <w:rFonts w:ascii="Times New Roman" w:hAnsi="Times New Roman"/>
          <w:sz w:val="28"/>
          <w:szCs w:val="28"/>
          <w:lang w:eastAsia="ru-RU"/>
        </w:rPr>
        <w:t>ДОУ и семьи  для: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создания условий, раскрывающих индивидуальность ребенка,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признания в каждом творческой личности,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в помощи стать самостоятельным, инициативным, критически мыслящим, грамотным, способным созидать и преобразовывать мир, основываясь на гуманистически  ценных ориентирах.</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1.6. К ценностям детского сада относятся: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открытос</w:t>
      </w:r>
      <w:r>
        <w:rPr>
          <w:rFonts w:ascii="Times New Roman" w:hAnsi="Times New Roman"/>
          <w:sz w:val="28"/>
          <w:szCs w:val="28"/>
          <w:lang w:eastAsia="ru-RU"/>
        </w:rPr>
        <w:t>ть, поддержка и сотрудничество ГБ</w:t>
      </w:r>
      <w:r w:rsidRPr="00E94104">
        <w:rPr>
          <w:rFonts w:ascii="Times New Roman" w:hAnsi="Times New Roman"/>
          <w:sz w:val="28"/>
          <w:szCs w:val="28"/>
          <w:lang w:eastAsia="ru-RU"/>
        </w:rPr>
        <w:t>ДОУ–</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это открытая система тесного взаимодействия всех членов коллектива, родителей, детей, основанная на творческом потенциале педагогов, мыслящих, стремящихся к преобразованию, улучшению воспитательно-образовательного процесса.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Педагоги в детском саду делятся опытом, информацией, идеями, открыто обсуждают проблемы и находят вместе решения, их действия корректны и носят поддерживающий  характер.</w:t>
      </w:r>
    </w:p>
    <w:p w:rsidR="00AD63B3" w:rsidRPr="00E94104" w:rsidRDefault="00AD63B3" w:rsidP="00777B64">
      <w:pPr>
        <w:spacing w:after="0" w:line="240" w:lineRule="auto"/>
        <w:ind w:firstLine="709"/>
        <w:jc w:val="both"/>
        <w:rPr>
          <w:rFonts w:ascii="Times New Roman" w:hAnsi="Times New Roman"/>
          <w:sz w:val="28"/>
          <w:szCs w:val="28"/>
          <w:lang w:eastAsia="ru-RU"/>
        </w:rPr>
      </w:pPr>
      <w:bookmarkStart w:id="0" w:name="2"/>
      <w:bookmarkEnd w:id="0"/>
      <w:r w:rsidRPr="00E94104">
        <w:rPr>
          <w:rFonts w:ascii="Times New Roman" w:hAnsi="Times New Roman"/>
          <w:sz w:val="28"/>
          <w:szCs w:val="28"/>
          <w:lang w:eastAsia="ru-RU"/>
        </w:rPr>
        <w:t>Педагоги и родители открыто делятся информацией, обсуждают проблемы, соблюдая конфиденциальность. Комментарии педагогов корректны и носят оптимистичный, позитивный  характер.</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Для сотрудников ГБ</w:t>
      </w:r>
      <w:r w:rsidRPr="00E94104">
        <w:rPr>
          <w:rFonts w:ascii="Times New Roman" w:hAnsi="Times New Roman"/>
          <w:sz w:val="28"/>
          <w:szCs w:val="28"/>
          <w:lang w:eastAsia="ru-RU"/>
        </w:rPr>
        <w:t>ДОУ характерен постоянный поиск партнеров и выстраивание профессиональных взаимовыгодных связей.</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Коллектив ГДОУ</w:t>
      </w:r>
      <w:r w:rsidRPr="00E94104">
        <w:rPr>
          <w:rFonts w:ascii="Times New Roman" w:hAnsi="Times New Roman"/>
          <w:sz w:val="28"/>
          <w:szCs w:val="28"/>
          <w:lang w:eastAsia="ru-RU"/>
        </w:rPr>
        <w:t>– это корпорация грамотных, бескорыстных,  добрых, общительных,  умных.</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Инновационность: педагоги стремятся узнавать и осваивать новые, современные технологии уместно, деликатно, квалифицированно их интегрировать в жизнедеятельность.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Индивидуализация: мы признаем что, каждый  ребенок –уникальная, творческая личность, которая при создании условий формирования внешней и внутренней свободы может решать противоречия  окружающего мира;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каждый участник обра</w:t>
      </w:r>
      <w:r>
        <w:rPr>
          <w:rFonts w:ascii="Times New Roman" w:hAnsi="Times New Roman"/>
          <w:sz w:val="28"/>
          <w:szCs w:val="28"/>
          <w:lang w:eastAsia="ru-RU"/>
        </w:rPr>
        <w:t>зовательного процесса в нашем  ГБ</w:t>
      </w:r>
      <w:r w:rsidRPr="00E94104">
        <w:rPr>
          <w:rFonts w:ascii="Times New Roman" w:hAnsi="Times New Roman"/>
          <w:sz w:val="28"/>
          <w:szCs w:val="28"/>
          <w:lang w:eastAsia="ru-RU"/>
        </w:rPr>
        <w:t>ДОУ рассматривается как уникальная, неповторимая, своеобразная личность со своими особенностями, возможностями и интересами., поэтому мы стремимся создавать условия для раскрытия потенциала и индивидуальных особенностей каждой личности.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Преемственность: цели, задачи, содержание стиль взаимоотношения с ребенком согласуются между воспитателями и специалистами дошкольного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Традиции и стили семейного и общественного воспитания являются для нас равноценными и уникальными,  опыт каждой из сторон используется для обогащения практики воспитания в семье и дошкольном учреждении.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В детском саду проявляется уважение к ветеранам педагогического труда.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Здоровье</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Здоровье - это не только отсутствие болезней или физических дефектов, но и полное  физическое, психическое и социальное благополучие.</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Здоровье – мы понимаем как, гармонию психического, физического и эмоционального  состояния человека. Мы стремимся, чтобы здоровый образ жизни стал стилем жизни каждого участника образовательного процесса. Это обеспечивается здоровье сберегающими  технологиями, разработкой и реализацией новых программ и проектов.</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Профессионализм и высокое качество образовательных услуг:</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Педагоги нашего ГБ</w:t>
      </w:r>
      <w:r w:rsidRPr="00E94104">
        <w:rPr>
          <w:rFonts w:ascii="Times New Roman" w:hAnsi="Times New Roman"/>
          <w:sz w:val="28"/>
          <w:szCs w:val="28"/>
          <w:lang w:eastAsia="ru-RU"/>
        </w:rPr>
        <w:t>ДОУ стремятся в совершенстве овладеть профессиональными  знаниями и умениями. Это достигается непрерывным обучением и постоянным повышением компетенции в разных формах.</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Принципы, нормы и правила, установленные настоящим Кодексом, имеют общий характер  и могут получить свое развитие и детализацию в стандартах служебного поведения, правилах  внутреннего распорядка и других  внутренних документах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Действие настоящего Кодекса распространяется на всех должностных лиц и других работников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Должностные лица и другие работники учреждения в своей служебной деятельности  должны быть добропорядочны и честны, обязаны соблюдать правила деловой этики,  установленные настоящим Кодексом, иными внутренними документами учреждения, а также являющиеся общепринятыми.</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E94104">
      <w:pPr>
        <w:spacing w:after="0" w:line="240" w:lineRule="auto"/>
        <w:ind w:firstLine="709"/>
        <w:jc w:val="center"/>
        <w:rPr>
          <w:rFonts w:ascii="Times New Roman" w:hAnsi="Times New Roman"/>
          <w:b/>
          <w:caps/>
          <w:sz w:val="28"/>
          <w:szCs w:val="28"/>
          <w:lang w:eastAsia="ru-RU"/>
        </w:rPr>
      </w:pPr>
      <w:r w:rsidRPr="00E94104">
        <w:rPr>
          <w:rFonts w:ascii="Times New Roman" w:hAnsi="Times New Roman"/>
          <w:b/>
          <w:caps/>
          <w:sz w:val="28"/>
          <w:szCs w:val="28"/>
          <w:lang w:eastAsia="ru-RU"/>
        </w:rPr>
        <w:t>2.Взаимоотношения сотрудников в дошкольном учреждении:</w:t>
      </w:r>
    </w:p>
    <w:p w:rsidR="00AD63B3" w:rsidRPr="00E94104" w:rsidRDefault="00AD63B3" w:rsidP="00777B64">
      <w:pPr>
        <w:spacing w:after="0" w:line="240" w:lineRule="auto"/>
        <w:ind w:firstLine="709"/>
        <w:jc w:val="both"/>
        <w:rPr>
          <w:rFonts w:ascii="Times New Roman" w:hAnsi="Times New Roman"/>
          <w:b/>
          <w:caps/>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Pr="00E94104">
        <w:rPr>
          <w:rFonts w:ascii="Times New Roman" w:hAnsi="Times New Roman"/>
          <w:sz w:val="28"/>
          <w:szCs w:val="28"/>
          <w:lang w:eastAsia="ru-RU"/>
        </w:rPr>
        <w:t xml:space="preserve">е принимать никаких серьезных решений без широкого предварительного обсуждения.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Мы несем ответственность за то, что говорим и делаем.</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Сотрудники  ГБ</w:t>
      </w:r>
      <w:r w:rsidRPr="00E94104">
        <w:rPr>
          <w:rFonts w:ascii="Times New Roman" w:hAnsi="Times New Roman"/>
          <w:sz w:val="28"/>
          <w:szCs w:val="28"/>
          <w:lang w:eastAsia="ru-RU"/>
        </w:rPr>
        <w:t>ДОУ– основа его репутации. Поэтому они должны сознавать, что любые неэтичные или антиобщественные действия, совершенные на рабочем месте или в свободное  время, могут нанести ущерб репутации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bookmarkStart w:id="1" w:name="3"/>
      <w:bookmarkEnd w:id="1"/>
      <w:r w:rsidRPr="00E94104">
        <w:rPr>
          <w:rFonts w:ascii="Times New Roman" w:hAnsi="Times New Roman"/>
          <w:sz w:val="28"/>
          <w:szCs w:val="28"/>
          <w:lang w:eastAsia="ru-RU"/>
        </w:rPr>
        <w:t xml:space="preserve">Взаимоотношения между сотрудниками, вне зависимости от занимаемой должности или  сферы деятельности, строятся на принципах: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 взаимного уважения и взаимопомощи;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 открытости и доброжелательности;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 командной работы и ориентации на сотрудничество.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Динамичности развития организации, каждый  день лучше, чем вчера.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Любые формы пренебрежительного или оскорбительного отношения друг к другу являются недопустимыми.</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u w:val="single"/>
          <w:lang w:eastAsia="ru-RU"/>
        </w:rPr>
      </w:pPr>
      <w:r w:rsidRPr="00E94104">
        <w:rPr>
          <w:rFonts w:ascii="Times New Roman" w:hAnsi="Times New Roman"/>
          <w:sz w:val="28"/>
          <w:szCs w:val="28"/>
          <w:u w:val="single"/>
          <w:lang w:eastAsia="ru-RU"/>
        </w:rPr>
        <w:t>2.1. Взаимоотношения между руководителями и подчиненными.</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Руководство ГБ</w:t>
      </w:r>
      <w:r w:rsidRPr="00E94104">
        <w:rPr>
          <w:rFonts w:ascii="Times New Roman" w:hAnsi="Times New Roman"/>
          <w:sz w:val="28"/>
          <w:szCs w:val="28"/>
          <w:lang w:eastAsia="ru-RU"/>
        </w:rPr>
        <w:t xml:space="preserve">ДОУ поощряет интересные и умные идеи, предложения, учитывает мнения  и настроения сотрудников при решении вопросов управления дошкольным учреждением.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Взаимоотношения руководителей с подчиненными строятся на принципах:</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открытости руководства по отношению к сотрудникам;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предоставления руководителями равных возможностей всем своим подчиненным для  выполнения своих обязанностей;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поддержки инициативности подчиненных;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понимания специфики работы подчиненных и разделения ответственности за результаты  их работы;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непредвзятости и справедливой оценки результатов работы подчиненных. </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u w:val="single"/>
          <w:lang w:eastAsia="ru-RU"/>
        </w:rPr>
        <w:t>2.2. Взаимоотношения подчиненных с руководителям</w:t>
      </w:r>
      <w:r w:rsidRPr="00E94104">
        <w:rPr>
          <w:rFonts w:ascii="Times New Roman" w:hAnsi="Times New Roman"/>
          <w:sz w:val="28"/>
          <w:szCs w:val="28"/>
          <w:lang w:eastAsia="ru-RU"/>
        </w:rPr>
        <w:t xml:space="preserve"> строятся на принципах:</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уважения, дисциплины и соблюдения субординации;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добросовестного выполнения, как своих прямых должностных обязанностей, так и других заданий руководства, не описанных в должностных инструкциях, но напрямую относящихся  к сфере и специфике деятельности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u w:val="single"/>
          <w:lang w:eastAsia="ru-RU"/>
        </w:rPr>
      </w:pPr>
      <w:r w:rsidRPr="00E94104">
        <w:rPr>
          <w:rFonts w:ascii="Times New Roman" w:hAnsi="Times New Roman"/>
          <w:sz w:val="28"/>
          <w:szCs w:val="28"/>
          <w:u w:val="single"/>
          <w:lang w:eastAsia="ru-RU"/>
        </w:rPr>
        <w:t xml:space="preserve">2.3. Взаимоотношения с родителями воспитанников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Во взаимоотношениях с родителями или законными представителями воспитанников сотрудники должны руководствоваться принципами: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уважения, доброжелательности и корректности;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сотрудники в любой ситуации должны воздерживаться от действий и заявлений, выходящих за пределы их компетенции и полномочий, в том числе, во избежание случайного предоставления ложной информации, от консультирования родителей  по вопросам, требующим специальных знаний и выходящих за пределы их компетенции.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При взаимодействии с родителями соблюдать педагогическую этику.</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Сотрудники не должны разглашать информацию, которая может нанести им или  учреждению материальный или иной ущерб, кроме случаев, когда разглашение подобной  информации предусмотрено законодательством. </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E94104">
      <w:pPr>
        <w:spacing w:after="0" w:line="240" w:lineRule="auto"/>
        <w:ind w:firstLine="709"/>
        <w:jc w:val="center"/>
        <w:rPr>
          <w:rFonts w:ascii="Times New Roman" w:hAnsi="Times New Roman"/>
          <w:caps/>
          <w:sz w:val="28"/>
          <w:szCs w:val="28"/>
          <w:lang w:eastAsia="ru-RU"/>
        </w:rPr>
      </w:pPr>
      <w:r w:rsidRPr="00E94104">
        <w:rPr>
          <w:rFonts w:ascii="Times New Roman" w:hAnsi="Times New Roman"/>
          <w:b/>
          <w:caps/>
          <w:sz w:val="28"/>
          <w:szCs w:val="28"/>
          <w:lang w:eastAsia="ru-RU"/>
        </w:rPr>
        <w:t>3</w:t>
      </w:r>
      <w:r w:rsidRPr="00E94104">
        <w:rPr>
          <w:rFonts w:ascii="Times New Roman" w:hAnsi="Times New Roman"/>
          <w:caps/>
          <w:sz w:val="28"/>
          <w:szCs w:val="28"/>
          <w:lang w:eastAsia="ru-RU"/>
        </w:rPr>
        <w:t>.</w:t>
      </w:r>
      <w:r w:rsidRPr="00E94104">
        <w:rPr>
          <w:rFonts w:ascii="Times New Roman" w:hAnsi="Times New Roman"/>
          <w:b/>
          <w:caps/>
          <w:sz w:val="28"/>
          <w:szCs w:val="28"/>
          <w:lang w:eastAsia="ru-RU"/>
        </w:rPr>
        <w:t>Поддержание и укрепление имиджа дошкольного учреждения</w:t>
      </w:r>
      <w:r w:rsidRPr="00E94104">
        <w:rPr>
          <w:rFonts w:ascii="Times New Roman" w:hAnsi="Times New Roman"/>
          <w:caps/>
          <w:sz w:val="28"/>
          <w:szCs w:val="28"/>
          <w:lang w:eastAsia="ru-RU"/>
        </w:rPr>
        <w:t>.</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Для п</w:t>
      </w:r>
      <w:r>
        <w:rPr>
          <w:rFonts w:ascii="Times New Roman" w:hAnsi="Times New Roman"/>
          <w:sz w:val="28"/>
          <w:szCs w:val="28"/>
          <w:lang w:eastAsia="ru-RU"/>
        </w:rPr>
        <w:t>оддержания и укрепления имиджа ГБ</w:t>
      </w:r>
      <w:r w:rsidRPr="00E94104">
        <w:rPr>
          <w:rFonts w:ascii="Times New Roman" w:hAnsi="Times New Roman"/>
          <w:sz w:val="28"/>
          <w:szCs w:val="28"/>
          <w:lang w:eastAsia="ru-RU"/>
        </w:rPr>
        <w:t>ДОУ осуществляет следующие основные мероприятия: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 его роли и значения в реализации миссии дошкольного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u w:val="single"/>
          <w:lang w:eastAsia="ru-RU"/>
        </w:rPr>
        <w:t>3.1. Повышение престижа профессий работников учреждения через</w:t>
      </w:r>
      <w:r w:rsidRPr="00E94104">
        <w:rPr>
          <w:rFonts w:ascii="Times New Roman" w:hAnsi="Times New Roman"/>
          <w:sz w:val="28"/>
          <w:szCs w:val="28"/>
          <w:lang w:eastAsia="ru-RU"/>
        </w:rPr>
        <w:t>:</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конкурсы педагогического мастерства,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 открытые конференции и семинары  для других учреждений,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публикация опыта работы в печатных изданиях;</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использование ИКТ.</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u w:val="single"/>
          <w:lang w:eastAsia="ru-RU"/>
        </w:rPr>
      </w:pPr>
      <w:r w:rsidRPr="00E94104">
        <w:rPr>
          <w:rFonts w:ascii="Times New Roman" w:hAnsi="Times New Roman"/>
          <w:sz w:val="28"/>
          <w:szCs w:val="28"/>
          <w:u w:val="single"/>
          <w:lang w:eastAsia="ru-RU"/>
        </w:rPr>
        <w:t>3.2. Совершенствование системы поощрений через:</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выплаты стимулирующего характера,</w:t>
      </w:r>
    </w:p>
    <w:p w:rsidR="00AD63B3" w:rsidRPr="00E94104" w:rsidRDefault="00AD63B3" w:rsidP="00777B64">
      <w:pPr>
        <w:spacing w:after="0" w:line="240" w:lineRule="auto"/>
        <w:ind w:firstLine="709"/>
        <w:jc w:val="both"/>
        <w:rPr>
          <w:rFonts w:ascii="Times New Roman" w:hAnsi="Times New Roman"/>
          <w:sz w:val="28"/>
          <w:szCs w:val="28"/>
          <w:lang w:eastAsia="ru-RU"/>
        </w:rPr>
      </w:pPr>
      <w:bookmarkStart w:id="2" w:name="4"/>
      <w:bookmarkEnd w:id="2"/>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премирование,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объявление благодарности,</w:t>
      </w:r>
    </w:p>
    <w:p w:rsidR="00AD63B3" w:rsidRPr="00E94104" w:rsidRDefault="00AD63B3" w:rsidP="00E9410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награждение почётной грамотой;</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чествование сотрудников в коллективе.</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u w:val="single"/>
          <w:lang w:eastAsia="ru-RU"/>
        </w:rPr>
      </w:pPr>
      <w:r w:rsidRPr="00E94104">
        <w:rPr>
          <w:rFonts w:ascii="Times New Roman" w:hAnsi="Times New Roman"/>
          <w:sz w:val="28"/>
          <w:szCs w:val="28"/>
          <w:u w:val="single"/>
          <w:lang w:eastAsia="ru-RU"/>
        </w:rPr>
        <w:t>3.3. Сохранение и развитие традиций сотрудничества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между дошкольным учреждением и другими учреждениями через:</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профессиональные конкурсы  между учреждениями,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наставничество,</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проведение корпоративных праздников.</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u w:val="single"/>
          <w:lang w:eastAsia="ru-RU"/>
        </w:rPr>
      </w:pPr>
      <w:r w:rsidRPr="00E94104">
        <w:rPr>
          <w:rFonts w:ascii="Times New Roman" w:hAnsi="Times New Roman"/>
          <w:sz w:val="28"/>
          <w:szCs w:val="28"/>
          <w:u w:val="single"/>
          <w:lang w:eastAsia="ru-RU"/>
        </w:rPr>
        <w:t>3.4. Популяризация физической культуры и спорта среди работников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совместные спортивные мероприятия с родителями, детьми, сотрудниками,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участие в районных соревнованиях для детей и сотрудников,</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использование ресурсов детского сада (спортивный зал и его оборудование).</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E94104">
      <w:pPr>
        <w:spacing w:after="0" w:line="240" w:lineRule="auto"/>
        <w:ind w:firstLine="709"/>
        <w:jc w:val="center"/>
        <w:rPr>
          <w:rFonts w:ascii="Times New Roman" w:hAnsi="Times New Roman"/>
          <w:b/>
          <w:caps/>
          <w:sz w:val="28"/>
          <w:szCs w:val="28"/>
          <w:lang w:eastAsia="ru-RU"/>
        </w:rPr>
      </w:pPr>
      <w:r w:rsidRPr="00E94104">
        <w:rPr>
          <w:rFonts w:ascii="Times New Roman" w:hAnsi="Times New Roman"/>
          <w:b/>
          <w:caps/>
          <w:sz w:val="28"/>
          <w:szCs w:val="28"/>
          <w:lang w:eastAsia="ru-RU"/>
        </w:rPr>
        <w:t>4. Формирование и развитие стиля дошкольного учреждения.</w:t>
      </w:r>
    </w:p>
    <w:p w:rsidR="00AD63B3" w:rsidRPr="00E94104" w:rsidRDefault="00AD63B3" w:rsidP="00777B64">
      <w:pPr>
        <w:spacing w:after="0" w:line="240" w:lineRule="auto"/>
        <w:ind w:firstLine="709"/>
        <w:jc w:val="both"/>
        <w:rPr>
          <w:rFonts w:ascii="Times New Roman" w:hAnsi="Times New Roman"/>
          <w:b/>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Стиль ГБ</w:t>
      </w:r>
      <w:r w:rsidRPr="00E94104">
        <w:rPr>
          <w:rFonts w:ascii="Times New Roman" w:hAnsi="Times New Roman"/>
          <w:sz w:val="28"/>
          <w:szCs w:val="28"/>
          <w:lang w:eastAsia="ru-RU"/>
        </w:rPr>
        <w:t>ДОУ формируется с учетом миссии, стратегических целей и задач в соответствии с основными принципами, правилами и нормами деловой этики.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Внешним элементом стиля является символика дошкольного учреждения,  используемая  для визуального восприятия окружающими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эмблема детского сада,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деловой стиль в одежде, который предполагает:</w:t>
      </w:r>
    </w:p>
    <w:p w:rsidR="00AD63B3" w:rsidRPr="00E94104" w:rsidRDefault="00AD63B3" w:rsidP="00777B6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аккуратность. Сотрудник Г</w:t>
      </w:r>
      <w:r w:rsidRPr="00E94104">
        <w:rPr>
          <w:rFonts w:ascii="Times New Roman" w:hAnsi="Times New Roman"/>
          <w:sz w:val="28"/>
          <w:szCs w:val="28"/>
          <w:lang w:eastAsia="ru-RU"/>
        </w:rPr>
        <w:t>ДОУ всегда должен выглядеть аккуратно,  одет в чистую, выглаженную, неизношенную одежду,  аккуратно причёсан, не яркий макияж, ухоженные, недлинные ногти (маникюр приветствуется).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длина одежды должна быть комфортной, закрывающей обнаженные части тела (особенно  живот и спину) и элементы нижнего белья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независимо от времени года в детском саду необходимо носить сменную обувь. (Не допускается: домашняя, изношенная, потерявшая форму, грязная обувь, обувь не зафиксированная по ноге).</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Помимо этого важнейшим элементом стиля  </w:t>
      </w:r>
      <w:r>
        <w:rPr>
          <w:rFonts w:ascii="Times New Roman" w:hAnsi="Times New Roman"/>
          <w:sz w:val="28"/>
          <w:szCs w:val="28"/>
          <w:lang w:eastAsia="ru-RU"/>
        </w:rPr>
        <w:t>ГБ</w:t>
      </w:r>
      <w:r w:rsidRPr="00E94104">
        <w:rPr>
          <w:rFonts w:ascii="Times New Roman" w:hAnsi="Times New Roman"/>
          <w:sz w:val="28"/>
          <w:szCs w:val="28"/>
          <w:lang w:eastAsia="ru-RU"/>
        </w:rPr>
        <w:t xml:space="preserve">ДОУ является культура речи сотрудников. </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u w:val="single"/>
          <w:lang w:eastAsia="ru-RU"/>
        </w:rPr>
      </w:pPr>
      <w:r w:rsidRPr="00E94104">
        <w:rPr>
          <w:rFonts w:ascii="Times New Roman" w:hAnsi="Times New Roman"/>
          <w:sz w:val="28"/>
          <w:szCs w:val="28"/>
          <w:u w:val="single"/>
          <w:lang w:eastAsia="ru-RU"/>
        </w:rPr>
        <w:t>4.1. Требования к речи педагога: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правильность –  соответствие речи языковым нормам. Педагогу необходимо знать и  выполнять в общении с детьми основные нормы русского языка: орфоэпические нормы  (правила литературного произношения), а также нормы образования и изменения слов.</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точность  – соответствие смыслового содержания речи и информация, которая лежит в ее  основе. Особое внимание педагогу следует обратить на семантическую (смысловую) сторону  речи, что способствует формированию у детей навыков точности словоупотребления.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Логичность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связанного высказывания,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формируются навыки использования различных способов внутритекстовой связи.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Чистота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 - паразитов, диалектных и жаргонных слов.</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   Выразительность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произвольности выразительности речи ребенка, но и более полному осознанию им содержания речи взрослого, формированию умения выражать свое отношение к предмету разговора.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Богатство – умение использовать все языковые единицы с целью оптимального выражения информации. Педагогу следует учитывать, что в дошкольном возрасте формируется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образованности речи.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sym w:font="Symbol" w:char="F0B7"/>
      </w:r>
      <w:r w:rsidRPr="00E94104">
        <w:rPr>
          <w:rFonts w:ascii="Times New Roman" w:hAnsi="Times New Roman"/>
          <w:sz w:val="28"/>
          <w:szCs w:val="28"/>
          <w:lang w:eastAsia="ru-RU"/>
        </w:rPr>
        <w:t xml:space="preserve">Уместность –  употребление в речи единиц, соответствующих ситуации и условиям  общения. Уместность речи педагога предполагает, прежде всего, обладанием чувством стиля.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Поведение сотрудников на рабочем месте является так же одним из важных элементов  стиля учреждения. На рабочем месте запрещено заниматься посторонними делами, не связанными со служебными вопросами. На всей территории детского сада строго запрещено принятие спиртных напитков .В учреждении приветствуется здоровый образ жизни!</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b/>
          <w:caps/>
          <w:sz w:val="28"/>
          <w:szCs w:val="28"/>
          <w:lang w:eastAsia="ru-RU"/>
        </w:rPr>
      </w:pPr>
      <w:r w:rsidRPr="00E94104">
        <w:rPr>
          <w:rFonts w:ascii="Times New Roman" w:hAnsi="Times New Roman"/>
          <w:b/>
          <w:caps/>
          <w:sz w:val="28"/>
          <w:szCs w:val="28"/>
          <w:lang w:eastAsia="ru-RU"/>
        </w:rPr>
        <w:t>5. Конфликт интересов</w:t>
      </w:r>
    </w:p>
    <w:p w:rsidR="00AD63B3" w:rsidRPr="00E94104" w:rsidRDefault="00AD63B3" w:rsidP="00777B64">
      <w:pPr>
        <w:spacing w:after="0" w:line="240" w:lineRule="auto"/>
        <w:ind w:firstLine="709"/>
        <w:jc w:val="both"/>
        <w:rPr>
          <w:rFonts w:ascii="Times New Roman" w:hAnsi="Times New Roman"/>
          <w:b/>
          <w:sz w:val="28"/>
          <w:szCs w:val="28"/>
          <w:lang w:eastAsia="ru-RU"/>
        </w:rPr>
      </w:pP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-Сотрудники должны избегать ситуаций, которые могут привести к конфликту личных  интересов и интересов дошкольного учреждения;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-использование имени учреждения, его репутации, материальных, финансовых или иных ресурсов, конфиденциальной информации с целью получения собственной выгоды;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 xml:space="preserve">-других ситуаций, которые могут  привести к неблагоприятным для учреждения  последствиям. </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В случае возникновения конфликта интересов или возможности такого конфликта,  сотрудник должен обратиться за помощью в разрешении ситуации к своему непосредственному руководителю.</w:t>
      </w:r>
    </w:p>
    <w:p w:rsidR="00AD63B3" w:rsidRPr="00E94104" w:rsidRDefault="00AD63B3" w:rsidP="00777B64">
      <w:pPr>
        <w:spacing w:after="0" w:line="240" w:lineRule="auto"/>
        <w:ind w:firstLine="709"/>
        <w:jc w:val="both"/>
        <w:rPr>
          <w:rFonts w:ascii="Times New Roman" w:hAnsi="Times New Roman"/>
          <w:sz w:val="28"/>
          <w:szCs w:val="28"/>
          <w:lang w:eastAsia="ru-RU"/>
        </w:rPr>
      </w:pPr>
    </w:p>
    <w:p w:rsidR="00AD63B3" w:rsidRPr="00E94104" w:rsidRDefault="00AD63B3" w:rsidP="00777B64">
      <w:pPr>
        <w:spacing w:after="0" w:line="240" w:lineRule="auto"/>
        <w:ind w:firstLine="709"/>
        <w:jc w:val="both"/>
        <w:rPr>
          <w:rFonts w:ascii="Times New Roman" w:hAnsi="Times New Roman"/>
          <w:b/>
          <w:sz w:val="28"/>
          <w:szCs w:val="28"/>
          <w:lang w:eastAsia="ru-RU"/>
        </w:rPr>
      </w:pPr>
      <w:r w:rsidRPr="00E94104">
        <w:rPr>
          <w:rFonts w:ascii="Times New Roman" w:hAnsi="Times New Roman"/>
          <w:b/>
          <w:sz w:val="28"/>
          <w:szCs w:val="28"/>
          <w:lang w:eastAsia="ru-RU"/>
        </w:rPr>
        <w:t>5.1. Меры, принимаемые к нарушителям правил и норм деловой этики</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Нарушение правил и норм деловой этики, содержащихся в настоящем Кодексе, иных  внутренних документах учреждения, или являющихся общепринятыми, может являться  основанием для неприменения меры стимулирующего характера, не повышения в должности, рассмотрения информации о нарушении на собрании трудового коллектива и принятия иных мер к нарушителю.</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Качество реализации Кодекса деловой этики будет обсуждаться в рамках общего собрания коллектива.</w:t>
      </w:r>
    </w:p>
    <w:p w:rsidR="00AD63B3" w:rsidRPr="00E94104" w:rsidRDefault="00AD63B3" w:rsidP="00777B64">
      <w:pPr>
        <w:spacing w:after="0" w:line="240" w:lineRule="auto"/>
        <w:ind w:firstLine="709"/>
        <w:jc w:val="both"/>
        <w:rPr>
          <w:rFonts w:ascii="Times New Roman" w:hAnsi="Times New Roman"/>
          <w:b/>
          <w:sz w:val="28"/>
          <w:szCs w:val="28"/>
          <w:lang w:eastAsia="ru-RU"/>
        </w:rPr>
      </w:pPr>
      <w:r w:rsidRPr="00E94104">
        <w:rPr>
          <w:rFonts w:ascii="Times New Roman" w:hAnsi="Times New Roman"/>
          <w:b/>
          <w:sz w:val="28"/>
          <w:szCs w:val="28"/>
          <w:lang w:eastAsia="ru-RU"/>
        </w:rPr>
        <w:t>5.2. Заключительные положения</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Коллектив учреждения утверждает настоящий Кодекс, вносит в него изменения и  дополнения, а также определяет основные направления реализации настоящего Кодекса.</w:t>
      </w:r>
    </w:p>
    <w:p w:rsidR="00AD63B3" w:rsidRPr="00E94104" w:rsidRDefault="00AD63B3" w:rsidP="00777B64">
      <w:pPr>
        <w:spacing w:after="0" w:line="240" w:lineRule="auto"/>
        <w:ind w:firstLine="709"/>
        <w:jc w:val="both"/>
        <w:rPr>
          <w:rFonts w:ascii="Times New Roman" w:hAnsi="Times New Roman"/>
          <w:sz w:val="28"/>
          <w:szCs w:val="28"/>
          <w:lang w:eastAsia="ru-RU"/>
        </w:rPr>
      </w:pPr>
      <w:r w:rsidRPr="00E94104">
        <w:rPr>
          <w:rFonts w:ascii="Times New Roman" w:hAnsi="Times New Roman"/>
          <w:sz w:val="28"/>
          <w:szCs w:val="28"/>
          <w:lang w:eastAsia="ru-RU"/>
        </w:rPr>
        <w:t>Текст настоящего</w:t>
      </w:r>
      <w:r>
        <w:rPr>
          <w:rFonts w:ascii="Times New Roman" w:hAnsi="Times New Roman"/>
          <w:sz w:val="28"/>
          <w:szCs w:val="28"/>
          <w:lang w:eastAsia="ru-RU"/>
        </w:rPr>
        <w:t xml:space="preserve"> Кодекса размещается на сайте  ГБ</w:t>
      </w:r>
      <w:r w:rsidRPr="00E94104">
        <w:rPr>
          <w:rFonts w:ascii="Times New Roman" w:hAnsi="Times New Roman"/>
          <w:sz w:val="28"/>
          <w:szCs w:val="28"/>
          <w:lang w:eastAsia="ru-RU"/>
        </w:rPr>
        <w:t>ДОУи должен находиться на  информационном стенде в виде отдельного издания.</w:t>
      </w:r>
    </w:p>
    <w:p w:rsidR="00AD63B3" w:rsidRPr="00E94104" w:rsidRDefault="00AD63B3" w:rsidP="00777B64">
      <w:pPr>
        <w:ind w:firstLine="709"/>
        <w:jc w:val="both"/>
        <w:rPr>
          <w:rFonts w:ascii="Times New Roman" w:hAnsi="Times New Roman"/>
          <w:sz w:val="28"/>
          <w:szCs w:val="28"/>
        </w:rPr>
      </w:pPr>
    </w:p>
    <w:sectPr w:rsidR="00AD63B3" w:rsidRPr="00E94104" w:rsidSect="00E94104">
      <w:pgSz w:w="11906" w:h="16838"/>
      <w:pgMar w:top="851" w:right="110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129F"/>
    <w:rsid w:val="000172DC"/>
    <w:rsid w:val="00035161"/>
    <w:rsid w:val="000F31E0"/>
    <w:rsid w:val="001559FA"/>
    <w:rsid w:val="001A59CC"/>
    <w:rsid w:val="002841D6"/>
    <w:rsid w:val="00307820"/>
    <w:rsid w:val="00332E73"/>
    <w:rsid w:val="00365967"/>
    <w:rsid w:val="00411E43"/>
    <w:rsid w:val="005A38E9"/>
    <w:rsid w:val="00770E2D"/>
    <w:rsid w:val="00777B64"/>
    <w:rsid w:val="007D6E8B"/>
    <w:rsid w:val="008B200C"/>
    <w:rsid w:val="008B76DC"/>
    <w:rsid w:val="009111B2"/>
    <w:rsid w:val="00925808"/>
    <w:rsid w:val="009F129F"/>
    <w:rsid w:val="00AD63B3"/>
    <w:rsid w:val="00B95BAC"/>
    <w:rsid w:val="00B9626C"/>
    <w:rsid w:val="00E02BCC"/>
    <w:rsid w:val="00E94104"/>
    <w:rsid w:val="00E96481"/>
    <w:rsid w:val="00E9680C"/>
    <w:rsid w:val="00EB6EE4"/>
    <w:rsid w:val="00F25495"/>
    <w:rsid w:val="00F713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6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4104"/>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locked/>
    <w:rsid w:val="00E94104"/>
    <w:rPr>
      <w:rFonts w:cs="Times New Roman"/>
      <w:b/>
      <w:bCs/>
    </w:rPr>
  </w:style>
  <w:style w:type="paragraph" w:customStyle="1" w:styleId="a">
    <w:name w:val="Без интервала"/>
    <w:uiPriority w:val="99"/>
    <w:rsid w:val="00E94104"/>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97959171">
      <w:marLeft w:val="0"/>
      <w:marRight w:val="0"/>
      <w:marTop w:val="0"/>
      <w:marBottom w:val="0"/>
      <w:divBdr>
        <w:top w:val="none" w:sz="0" w:space="0" w:color="auto"/>
        <w:left w:val="none" w:sz="0" w:space="0" w:color="auto"/>
        <w:bottom w:val="none" w:sz="0" w:space="0" w:color="auto"/>
        <w:right w:val="none" w:sz="0" w:space="0" w:color="auto"/>
      </w:divBdr>
      <w:divsChild>
        <w:div w:id="297959193">
          <w:marLeft w:val="0"/>
          <w:marRight w:val="0"/>
          <w:marTop w:val="0"/>
          <w:marBottom w:val="0"/>
          <w:divBdr>
            <w:top w:val="none" w:sz="0" w:space="0" w:color="auto"/>
            <w:left w:val="none" w:sz="0" w:space="0" w:color="auto"/>
            <w:bottom w:val="none" w:sz="0" w:space="0" w:color="auto"/>
            <w:right w:val="none" w:sz="0" w:space="0" w:color="auto"/>
          </w:divBdr>
          <w:divsChild>
            <w:div w:id="297959117">
              <w:marLeft w:val="0"/>
              <w:marRight w:val="0"/>
              <w:marTop w:val="0"/>
              <w:marBottom w:val="0"/>
              <w:divBdr>
                <w:top w:val="none" w:sz="0" w:space="0" w:color="auto"/>
                <w:left w:val="none" w:sz="0" w:space="0" w:color="auto"/>
                <w:bottom w:val="none" w:sz="0" w:space="0" w:color="auto"/>
                <w:right w:val="none" w:sz="0" w:space="0" w:color="auto"/>
              </w:divBdr>
            </w:div>
            <w:div w:id="297959118">
              <w:marLeft w:val="0"/>
              <w:marRight w:val="0"/>
              <w:marTop w:val="0"/>
              <w:marBottom w:val="0"/>
              <w:divBdr>
                <w:top w:val="none" w:sz="0" w:space="0" w:color="auto"/>
                <w:left w:val="none" w:sz="0" w:space="0" w:color="auto"/>
                <w:bottom w:val="none" w:sz="0" w:space="0" w:color="auto"/>
                <w:right w:val="none" w:sz="0" w:space="0" w:color="auto"/>
              </w:divBdr>
            </w:div>
            <w:div w:id="297959119">
              <w:marLeft w:val="0"/>
              <w:marRight w:val="0"/>
              <w:marTop w:val="0"/>
              <w:marBottom w:val="0"/>
              <w:divBdr>
                <w:top w:val="none" w:sz="0" w:space="0" w:color="auto"/>
                <w:left w:val="none" w:sz="0" w:space="0" w:color="auto"/>
                <w:bottom w:val="none" w:sz="0" w:space="0" w:color="auto"/>
                <w:right w:val="none" w:sz="0" w:space="0" w:color="auto"/>
              </w:divBdr>
            </w:div>
            <w:div w:id="297959120">
              <w:marLeft w:val="0"/>
              <w:marRight w:val="0"/>
              <w:marTop w:val="0"/>
              <w:marBottom w:val="0"/>
              <w:divBdr>
                <w:top w:val="none" w:sz="0" w:space="0" w:color="auto"/>
                <w:left w:val="none" w:sz="0" w:space="0" w:color="auto"/>
                <w:bottom w:val="none" w:sz="0" w:space="0" w:color="auto"/>
                <w:right w:val="none" w:sz="0" w:space="0" w:color="auto"/>
              </w:divBdr>
            </w:div>
            <w:div w:id="297959121">
              <w:marLeft w:val="0"/>
              <w:marRight w:val="0"/>
              <w:marTop w:val="0"/>
              <w:marBottom w:val="0"/>
              <w:divBdr>
                <w:top w:val="none" w:sz="0" w:space="0" w:color="auto"/>
                <w:left w:val="none" w:sz="0" w:space="0" w:color="auto"/>
                <w:bottom w:val="none" w:sz="0" w:space="0" w:color="auto"/>
                <w:right w:val="none" w:sz="0" w:space="0" w:color="auto"/>
              </w:divBdr>
            </w:div>
            <w:div w:id="297959122">
              <w:marLeft w:val="0"/>
              <w:marRight w:val="0"/>
              <w:marTop w:val="0"/>
              <w:marBottom w:val="0"/>
              <w:divBdr>
                <w:top w:val="none" w:sz="0" w:space="0" w:color="auto"/>
                <w:left w:val="none" w:sz="0" w:space="0" w:color="auto"/>
                <w:bottom w:val="none" w:sz="0" w:space="0" w:color="auto"/>
                <w:right w:val="none" w:sz="0" w:space="0" w:color="auto"/>
              </w:divBdr>
            </w:div>
            <w:div w:id="297959123">
              <w:marLeft w:val="0"/>
              <w:marRight w:val="0"/>
              <w:marTop w:val="0"/>
              <w:marBottom w:val="0"/>
              <w:divBdr>
                <w:top w:val="none" w:sz="0" w:space="0" w:color="auto"/>
                <w:left w:val="none" w:sz="0" w:space="0" w:color="auto"/>
                <w:bottom w:val="none" w:sz="0" w:space="0" w:color="auto"/>
                <w:right w:val="none" w:sz="0" w:space="0" w:color="auto"/>
              </w:divBdr>
            </w:div>
            <w:div w:id="297959124">
              <w:marLeft w:val="0"/>
              <w:marRight w:val="0"/>
              <w:marTop w:val="0"/>
              <w:marBottom w:val="0"/>
              <w:divBdr>
                <w:top w:val="none" w:sz="0" w:space="0" w:color="auto"/>
                <w:left w:val="none" w:sz="0" w:space="0" w:color="auto"/>
                <w:bottom w:val="none" w:sz="0" w:space="0" w:color="auto"/>
                <w:right w:val="none" w:sz="0" w:space="0" w:color="auto"/>
              </w:divBdr>
            </w:div>
            <w:div w:id="297959125">
              <w:marLeft w:val="0"/>
              <w:marRight w:val="0"/>
              <w:marTop w:val="0"/>
              <w:marBottom w:val="0"/>
              <w:divBdr>
                <w:top w:val="none" w:sz="0" w:space="0" w:color="auto"/>
                <w:left w:val="none" w:sz="0" w:space="0" w:color="auto"/>
                <w:bottom w:val="none" w:sz="0" w:space="0" w:color="auto"/>
                <w:right w:val="none" w:sz="0" w:space="0" w:color="auto"/>
              </w:divBdr>
            </w:div>
            <w:div w:id="297959126">
              <w:marLeft w:val="0"/>
              <w:marRight w:val="0"/>
              <w:marTop w:val="0"/>
              <w:marBottom w:val="0"/>
              <w:divBdr>
                <w:top w:val="none" w:sz="0" w:space="0" w:color="auto"/>
                <w:left w:val="none" w:sz="0" w:space="0" w:color="auto"/>
                <w:bottom w:val="none" w:sz="0" w:space="0" w:color="auto"/>
                <w:right w:val="none" w:sz="0" w:space="0" w:color="auto"/>
              </w:divBdr>
            </w:div>
            <w:div w:id="297959127">
              <w:marLeft w:val="0"/>
              <w:marRight w:val="0"/>
              <w:marTop w:val="0"/>
              <w:marBottom w:val="0"/>
              <w:divBdr>
                <w:top w:val="none" w:sz="0" w:space="0" w:color="auto"/>
                <w:left w:val="none" w:sz="0" w:space="0" w:color="auto"/>
                <w:bottom w:val="none" w:sz="0" w:space="0" w:color="auto"/>
                <w:right w:val="none" w:sz="0" w:space="0" w:color="auto"/>
              </w:divBdr>
            </w:div>
            <w:div w:id="297959128">
              <w:marLeft w:val="0"/>
              <w:marRight w:val="0"/>
              <w:marTop w:val="0"/>
              <w:marBottom w:val="0"/>
              <w:divBdr>
                <w:top w:val="none" w:sz="0" w:space="0" w:color="auto"/>
                <w:left w:val="none" w:sz="0" w:space="0" w:color="auto"/>
                <w:bottom w:val="none" w:sz="0" w:space="0" w:color="auto"/>
                <w:right w:val="none" w:sz="0" w:space="0" w:color="auto"/>
              </w:divBdr>
            </w:div>
            <w:div w:id="297959129">
              <w:marLeft w:val="0"/>
              <w:marRight w:val="0"/>
              <w:marTop w:val="0"/>
              <w:marBottom w:val="0"/>
              <w:divBdr>
                <w:top w:val="none" w:sz="0" w:space="0" w:color="auto"/>
                <w:left w:val="none" w:sz="0" w:space="0" w:color="auto"/>
                <w:bottom w:val="none" w:sz="0" w:space="0" w:color="auto"/>
                <w:right w:val="none" w:sz="0" w:space="0" w:color="auto"/>
              </w:divBdr>
            </w:div>
            <w:div w:id="297959130">
              <w:marLeft w:val="0"/>
              <w:marRight w:val="0"/>
              <w:marTop w:val="0"/>
              <w:marBottom w:val="0"/>
              <w:divBdr>
                <w:top w:val="none" w:sz="0" w:space="0" w:color="auto"/>
                <w:left w:val="none" w:sz="0" w:space="0" w:color="auto"/>
                <w:bottom w:val="none" w:sz="0" w:space="0" w:color="auto"/>
                <w:right w:val="none" w:sz="0" w:space="0" w:color="auto"/>
              </w:divBdr>
            </w:div>
            <w:div w:id="297959131">
              <w:marLeft w:val="0"/>
              <w:marRight w:val="0"/>
              <w:marTop w:val="0"/>
              <w:marBottom w:val="0"/>
              <w:divBdr>
                <w:top w:val="none" w:sz="0" w:space="0" w:color="auto"/>
                <w:left w:val="none" w:sz="0" w:space="0" w:color="auto"/>
                <w:bottom w:val="none" w:sz="0" w:space="0" w:color="auto"/>
                <w:right w:val="none" w:sz="0" w:space="0" w:color="auto"/>
              </w:divBdr>
            </w:div>
            <w:div w:id="297959132">
              <w:marLeft w:val="0"/>
              <w:marRight w:val="0"/>
              <w:marTop w:val="0"/>
              <w:marBottom w:val="0"/>
              <w:divBdr>
                <w:top w:val="none" w:sz="0" w:space="0" w:color="auto"/>
                <w:left w:val="none" w:sz="0" w:space="0" w:color="auto"/>
                <w:bottom w:val="none" w:sz="0" w:space="0" w:color="auto"/>
                <w:right w:val="none" w:sz="0" w:space="0" w:color="auto"/>
              </w:divBdr>
            </w:div>
            <w:div w:id="297959133">
              <w:marLeft w:val="0"/>
              <w:marRight w:val="0"/>
              <w:marTop w:val="0"/>
              <w:marBottom w:val="0"/>
              <w:divBdr>
                <w:top w:val="none" w:sz="0" w:space="0" w:color="auto"/>
                <w:left w:val="none" w:sz="0" w:space="0" w:color="auto"/>
                <w:bottom w:val="none" w:sz="0" w:space="0" w:color="auto"/>
                <w:right w:val="none" w:sz="0" w:space="0" w:color="auto"/>
              </w:divBdr>
            </w:div>
            <w:div w:id="297959134">
              <w:marLeft w:val="0"/>
              <w:marRight w:val="0"/>
              <w:marTop w:val="0"/>
              <w:marBottom w:val="0"/>
              <w:divBdr>
                <w:top w:val="none" w:sz="0" w:space="0" w:color="auto"/>
                <w:left w:val="none" w:sz="0" w:space="0" w:color="auto"/>
                <w:bottom w:val="none" w:sz="0" w:space="0" w:color="auto"/>
                <w:right w:val="none" w:sz="0" w:space="0" w:color="auto"/>
              </w:divBdr>
            </w:div>
            <w:div w:id="297959135">
              <w:marLeft w:val="0"/>
              <w:marRight w:val="0"/>
              <w:marTop w:val="0"/>
              <w:marBottom w:val="0"/>
              <w:divBdr>
                <w:top w:val="none" w:sz="0" w:space="0" w:color="auto"/>
                <w:left w:val="none" w:sz="0" w:space="0" w:color="auto"/>
                <w:bottom w:val="none" w:sz="0" w:space="0" w:color="auto"/>
                <w:right w:val="none" w:sz="0" w:space="0" w:color="auto"/>
              </w:divBdr>
            </w:div>
            <w:div w:id="297959136">
              <w:marLeft w:val="0"/>
              <w:marRight w:val="0"/>
              <w:marTop w:val="0"/>
              <w:marBottom w:val="0"/>
              <w:divBdr>
                <w:top w:val="none" w:sz="0" w:space="0" w:color="auto"/>
                <w:left w:val="none" w:sz="0" w:space="0" w:color="auto"/>
                <w:bottom w:val="none" w:sz="0" w:space="0" w:color="auto"/>
                <w:right w:val="none" w:sz="0" w:space="0" w:color="auto"/>
              </w:divBdr>
            </w:div>
            <w:div w:id="297959137">
              <w:marLeft w:val="0"/>
              <w:marRight w:val="0"/>
              <w:marTop w:val="0"/>
              <w:marBottom w:val="0"/>
              <w:divBdr>
                <w:top w:val="none" w:sz="0" w:space="0" w:color="auto"/>
                <w:left w:val="none" w:sz="0" w:space="0" w:color="auto"/>
                <w:bottom w:val="none" w:sz="0" w:space="0" w:color="auto"/>
                <w:right w:val="none" w:sz="0" w:space="0" w:color="auto"/>
              </w:divBdr>
            </w:div>
            <w:div w:id="297959138">
              <w:marLeft w:val="0"/>
              <w:marRight w:val="0"/>
              <w:marTop w:val="0"/>
              <w:marBottom w:val="0"/>
              <w:divBdr>
                <w:top w:val="none" w:sz="0" w:space="0" w:color="auto"/>
                <w:left w:val="none" w:sz="0" w:space="0" w:color="auto"/>
                <w:bottom w:val="none" w:sz="0" w:space="0" w:color="auto"/>
                <w:right w:val="none" w:sz="0" w:space="0" w:color="auto"/>
              </w:divBdr>
            </w:div>
            <w:div w:id="297959139">
              <w:marLeft w:val="0"/>
              <w:marRight w:val="0"/>
              <w:marTop w:val="0"/>
              <w:marBottom w:val="0"/>
              <w:divBdr>
                <w:top w:val="none" w:sz="0" w:space="0" w:color="auto"/>
                <w:left w:val="none" w:sz="0" w:space="0" w:color="auto"/>
                <w:bottom w:val="none" w:sz="0" w:space="0" w:color="auto"/>
                <w:right w:val="none" w:sz="0" w:space="0" w:color="auto"/>
              </w:divBdr>
            </w:div>
            <w:div w:id="297959140">
              <w:marLeft w:val="0"/>
              <w:marRight w:val="0"/>
              <w:marTop w:val="0"/>
              <w:marBottom w:val="0"/>
              <w:divBdr>
                <w:top w:val="none" w:sz="0" w:space="0" w:color="auto"/>
                <w:left w:val="none" w:sz="0" w:space="0" w:color="auto"/>
                <w:bottom w:val="none" w:sz="0" w:space="0" w:color="auto"/>
                <w:right w:val="none" w:sz="0" w:space="0" w:color="auto"/>
              </w:divBdr>
            </w:div>
            <w:div w:id="297959141">
              <w:marLeft w:val="0"/>
              <w:marRight w:val="0"/>
              <w:marTop w:val="0"/>
              <w:marBottom w:val="0"/>
              <w:divBdr>
                <w:top w:val="none" w:sz="0" w:space="0" w:color="auto"/>
                <w:left w:val="none" w:sz="0" w:space="0" w:color="auto"/>
                <w:bottom w:val="none" w:sz="0" w:space="0" w:color="auto"/>
                <w:right w:val="none" w:sz="0" w:space="0" w:color="auto"/>
              </w:divBdr>
            </w:div>
            <w:div w:id="297959142">
              <w:marLeft w:val="0"/>
              <w:marRight w:val="0"/>
              <w:marTop w:val="0"/>
              <w:marBottom w:val="0"/>
              <w:divBdr>
                <w:top w:val="none" w:sz="0" w:space="0" w:color="auto"/>
                <w:left w:val="none" w:sz="0" w:space="0" w:color="auto"/>
                <w:bottom w:val="none" w:sz="0" w:space="0" w:color="auto"/>
                <w:right w:val="none" w:sz="0" w:space="0" w:color="auto"/>
              </w:divBdr>
            </w:div>
            <w:div w:id="297959143">
              <w:marLeft w:val="0"/>
              <w:marRight w:val="0"/>
              <w:marTop w:val="0"/>
              <w:marBottom w:val="0"/>
              <w:divBdr>
                <w:top w:val="none" w:sz="0" w:space="0" w:color="auto"/>
                <w:left w:val="none" w:sz="0" w:space="0" w:color="auto"/>
                <w:bottom w:val="none" w:sz="0" w:space="0" w:color="auto"/>
                <w:right w:val="none" w:sz="0" w:space="0" w:color="auto"/>
              </w:divBdr>
            </w:div>
            <w:div w:id="297959144">
              <w:marLeft w:val="0"/>
              <w:marRight w:val="0"/>
              <w:marTop w:val="0"/>
              <w:marBottom w:val="0"/>
              <w:divBdr>
                <w:top w:val="none" w:sz="0" w:space="0" w:color="auto"/>
                <w:left w:val="none" w:sz="0" w:space="0" w:color="auto"/>
                <w:bottom w:val="none" w:sz="0" w:space="0" w:color="auto"/>
                <w:right w:val="none" w:sz="0" w:space="0" w:color="auto"/>
              </w:divBdr>
            </w:div>
            <w:div w:id="297959145">
              <w:marLeft w:val="0"/>
              <w:marRight w:val="0"/>
              <w:marTop w:val="0"/>
              <w:marBottom w:val="0"/>
              <w:divBdr>
                <w:top w:val="none" w:sz="0" w:space="0" w:color="auto"/>
                <w:left w:val="none" w:sz="0" w:space="0" w:color="auto"/>
                <w:bottom w:val="none" w:sz="0" w:space="0" w:color="auto"/>
                <w:right w:val="none" w:sz="0" w:space="0" w:color="auto"/>
              </w:divBdr>
            </w:div>
            <w:div w:id="297959146">
              <w:marLeft w:val="0"/>
              <w:marRight w:val="0"/>
              <w:marTop w:val="0"/>
              <w:marBottom w:val="0"/>
              <w:divBdr>
                <w:top w:val="none" w:sz="0" w:space="0" w:color="auto"/>
                <w:left w:val="none" w:sz="0" w:space="0" w:color="auto"/>
                <w:bottom w:val="none" w:sz="0" w:space="0" w:color="auto"/>
                <w:right w:val="none" w:sz="0" w:space="0" w:color="auto"/>
              </w:divBdr>
            </w:div>
            <w:div w:id="297959147">
              <w:marLeft w:val="0"/>
              <w:marRight w:val="0"/>
              <w:marTop w:val="0"/>
              <w:marBottom w:val="0"/>
              <w:divBdr>
                <w:top w:val="none" w:sz="0" w:space="0" w:color="auto"/>
                <w:left w:val="none" w:sz="0" w:space="0" w:color="auto"/>
                <w:bottom w:val="none" w:sz="0" w:space="0" w:color="auto"/>
                <w:right w:val="none" w:sz="0" w:space="0" w:color="auto"/>
              </w:divBdr>
            </w:div>
            <w:div w:id="297959148">
              <w:marLeft w:val="0"/>
              <w:marRight w:val="0"/>
              <w:marTop w:val="0"/>
              <w:marBottom w:val="0"/>
              <w:divBdr>
                <w:top w:val="none" w:sz="0" w:space="0" w:color="auto"/>
                <w:left w:val="none" w:sz="0" w:space="0" w:color="auto"/>
                <w:bottom w:val="none" w:sz="0" w:space="0" w:color="auto"/>
                <w:right w:val="none" w:sz="0" w:space="0" w:color="auto"/>
              </w:divBdr>
            </w:div>
            <w:div w:id="297959149">
              <w:marLeft w:val="0"/>
              <w:marRight w:val="0"/>
              <w:marTop w:val="0"/>
              <w:marBottom w:val="0"/>
              <w:divBdr>
                <w:top w:val="none" w:sz="0" w:space="0" w:color="auto"/>
                <w:left w:val="none" w:sz="0" w:space="0" w:color="auto"/>
                <w:bottom w:val="none" w:sz="0" w:space="0" w:color="auto"/>
                <w:right w:val="none" w:sz="0" w:space="0" w:color="auto"/>
              </w:divBdr>
            </w:div>
            <w:div w:id="297959150">
              <w:marLeft w:val="0"/>
              <w:marRight w:val="0"/>
              <w:marTop w:val="0"/>
              <w:marBottom w:val="0"/>
              <w:divBdr>
                <w:top w:val="none" w:sz="0" w:space="0" w:color="auto"/>
                <w:left w:val="none" w:sz="0" w:space="0" w:color="auto"/>
                <w:bottom w:val="none" w:sz="0" w:space="0" w:color="auto"/>
                <w:right w:val="none" w:sz="0" w:space="0" w:color="auto"/>
              </w:divBdr>
            </w:div>
            <w:div w:id="297959151">
              <w:marLeft w:val="0"/>
              <w:marRight w:val="0"/>
              <w:marTop w:val="0"/>
              <w:marBottom w:val="0"/>
              <w:divBdr>
                <w:top w:val="none" w:sz="0" w:space="0" w:color="auto"/>
                <w:left w:val="none" w:sz="0" w:space="0" w:color="auto"/>
                <w:bottom w:val="none" w:sz="0" w:space="0" w:color="auto"/>
                <w:right w:val="none" w:sz="0" w:space="0" w:color="auto"/>
              </w:divBdr>
            </w:div>
            <w:div w:id="297959152">
              <w:marLeft w:val="0"/>
              <w:marRight w:val="0"/>
              <w:marTop w:val="0"/>
              <w:marBottom w:val="0"/>
              <w:divBdr>
                <w:top w:val="none" w:sz="0" w:space="0" w:color="auto"/>
                <w:left w:val="none" w:sz="0" w:space="0" w:color="auto"/>
                <w:bottom w:val="none" w:sz="0" w:space="0" w:color="auto"/>
                <w:right w:val="none" w:sz="0" w:space="0" w:color="auto"/>
              </w:divBdr>
            </w:div>
            <w:div w:id="297959153">
              <w:marLeft w:val="0"/>
              <w:marRight w:val="0"/>
              <w:marTop w:val="0"/>
              <w:marBottom w:val="0"/>
              <w:divBdr>
                <w:top w:val="none" w:sz="0" w:space="0" w:color="auto"/>
                <w:left w:val="none" w:sz="0" w:space="0" w:color="auto"/>
                <w:bottom w:val="none" w:sz="0" w:space="0" w:color="auto"/>
                <w:right w:val="none" w:sz="0" w:space="0" w:color="auto"/>
              </w:divBdr>
            </w:div>
            <w:div w:id="297959154">
              <w:marLeft w:val="0"/>
              <w:marRight w:val="0"/>
              <w:marTop w:val="0"/>
              <w:marBottom w:val="0"/>
              <w:divBdr>
                <w:top w:val="none" w:sz="0" w:space="0" w:color="auto"/>
                <w:left w:val="none" w:sz="0" w:space="0" w:color="auto"/>
                <w:bottom w:val="none" w:sz="0" w:space="0" w:color="auto"/>
                <w:right w:val="none" w:sz="0" w:space="0" w:color="auto"/>
              </w:divBdr>
            </w:div>
            <w:div w:id="297959155">
              <w:marLeft w:val="0"/>
              <w:marRight w:val="0"/>
              <w:marTop w:val="0"/>
              <w:marBottom w:val="0"/>
              <w:divBdr>
                <w:top w:val="none" w:sz="0" w:space="0" w:color="auto"/>
                <w:left w:val="none" w:sz="0" w:space="0" w:color="auto"/>
                <w:bottom w:val="none" w:sz="0" w:space="0" w:color="auto"/>
                <w:right w:val="none" w:sz="0" w:space="0" w:color="auto"/>
              </w:divBdr>
            </w:div>
            <w:div w:id="297959156">
              <w:marLeft w:val="0"/>
              <w:marRight w:val="0"/>
              <w:marTop w:val="0"/>
              <w:marBottom w:val="0"/>
              <w:divBdr>
                <w:top w:val="none" w:sz="0" w:space="0" w:color="auto"/>
                <w:left w:val="none" w:sz="0" w:space="0" w:color="auto"/>
                <w:bottom w:val="none" w:sz="0" w:space="0" w:color="auto"/>
                <w:right w:val="none" w:sz="0" w:space="0" w:color="auto"/>
              </w:divBdr>
            </w:div>
            <w:div w:id="297959157">
              <w:marLeft w:val="0"/>
              <w:marRight w:val="0"/>
              <w:marTop w:val="0"/>
              <w:marBottom w:val="0"/>
              <w:divBdr>
                <w:top w:val="none" w:sz="0" w:space="0" w:color="auto"/>
                <w:left w:val="none" w:sz="0" w:space="0" w:color="auto"/>
                <w:bottom w:val="none" w:sz="0" w:space="0" w:color="auto"/>
                <w:right w:val="none" w:sz="0" w:space="0" w:color="auto"/>
              </w:divBdr>
            </w:div>
            <w:div w:id="297959158">
              <w:marLeft w:val="0"/>
              <w:marRight w:val="0"/>
              <w:marTop w:val="0"/>
              <w:marBottom w:val="0"/>
              <w:divBdr>
                <w:top w:val="none" w:sz="0" w:space="0" w:color="auto"/>
                <w:left w:val="none" w:sz="0" w:space="0" w:color="auto"/>
                <w:bottom w:val="none" w:sz="0" w:space="0" w:color="auto"/>
                <w:right w:val="none" w:sz="0" w:space="0" w:color="auto"/>
              </w:divBdr>
            </w:div>
            <w:div w:id="297959159">
              <w:marLeft w:val="0"/>
              <w:marRight w:val="0"/>
              <w:marTop w:val="0"/>
              <w:marBottom w:val="0"/>
              <w:divBdr>
                <w:top w:val="none" w:sz="0" w:space="0" w:color="auto"/>
                <w:left w:val="none" w:sz="0" w:space="0" w:color="auto"/>
                <w:bottom w:val="none" w:sz="0" w:space="0" w:color="auto"/>
                <w:right w:val="none" w:sz="0" w:space="0" w:color="auto"/>
              </w:divBdr>
            </w:div>
            <w:div w:id="297959160">
              <w:marLeft w:val="0"/>
              <w:marRight w:val="0"/>
              <w:marTop w:val="0"/>
              <w:marBottom w:val="0"/>
              <w:divBdr>
                <w:top w:val="none" w:sz="0" w:space="0" w:color="auto"/>
                <w:left w:val="none" w:sz="0" w:space="0" w:color="auto"/>
                <w:bottom w:val="none" w:sz="0" w:space="0" w:color="auto"/>
                <w:right w:val="none" w:sz="0" w:space="0" w:color="auto"/>
              </w:divBdr>
            </w:div>
            <w:div w:id="297959161">
              <w:marLeft w:val="0"/>
              <w:marRight w:val="0"/>
              <w:marTop w:val="0"/>
              <w:marBottom w:val="0"/>
              <w:divBdr>
                <w:top w:val="none" w:sz="0" w:space="0" w:color="auto"/>
                <w:left w:val="none" w:sz="0" w:space="0" w:color="auto"/>
                <w:bottom w:val="none" w:sz="0" w:space="0" w:color="auto"/>
                <w:right w:val="none" w:sz="0" w:space="0" w:color="auto"/>
              </w:divBdr>
            </w:div>
            <w:div w:id="297959162">
              <w:marLeft w:val="0"/>
              <w:marRight w:val="0"/>
              <w:marTop w:val="0"/>
              <w:marBottom w:val="0"/>
              <w:divBdr>
                <w:top w:val="none" w:sz="0" w:space="0" w:color="auto"/>
                <w:left w:val="none" w:sz="0" w:space="0" w:color="auto"/>
                <w:bottom w:val="none" w:sz="0" w:space="0" w:color="auto"/>
                <w:right w:val="none" w:sz="0" w:space="0" w:color="auto"/>
              </w:divBdr>
            </w:div>
            <w:div w:id="297959163">
              <w:marLeft w:val="0"/>
              <w:marRight w:val="0"/>
              <w:marTop w:val="0"/>
              <w:marBottom w:val="0"/>
              <w:divBdr>
                <w:top w:val="none" w:sz="0" w:space="0" w:color="auto"/>
                <w:left w:val="none" w:sz="0" w:space="0" w:color="auto"/>
                <w:bottom w:val="none" w:sz="0" w:space="0" w:color="auto"/>
                <w:right w:val="none" w:sz="0" w:space="0" w:color="auto"/>
              </w:divBdr>
            </w:div>
            <w:div w:id="297959164">
              <w:marLeft w:val="0"/>
              <w:marRight w:val="0"/>
              <w:marTop w:val="0"/>
              <w:marBottom w:val="0"/>
              <w:divBdr>
                <w:top w:val="none" w:sz="0" w:space="0" w:color="auto"/>
                <w:left w:val="none" w:sz="0" w:space="0" w:color="auto"/>
                <w:bottom w:val="none" w:sz="0" w:space="0" w:color="auto"/>
                <w:right w:val="none" w:sz="0" w:space="0" w:color="auto"/>
              </w:divBdr>
            </w:div>
            <w:div w:id="297959165">
              <w:marLeft w:val="0"/>
              <w:marRight w:val="0"/>
              <w:marTop w:val="0"/>
              <w:marBottom w:val="0"/>
              <w:divBdr>
                <w:top w:val="none" w:sz="0" w:space="0" w:color="auto"/>
                <w:left w:val="none" w:sz="0" w:space="0" w:color="auto"/>
                <w:bottom w:val="none" w:sz="0" w:space="0" w:color="auto"/>
                <w:right w:val="none" w:sz="0" w:space="0" w:color="auto"/>
              </w:divBdr>
            </w:div>
            <w:div w:id="297959166">
              <w:marLeft w:val="0"/>
              <w:marRight w:val="0"/>
              <w:marTop w:val="0"/>
              <w:marBottom w:val="0"/>
              <w:divBdr>
                <w:top w:val="none" w:sz="0" w:space="0" w:color="auto"/>
                <w:left w:val="none" w:sz="0" w:space="0" w:color="auto"/>
                <w:bottom w:val="none" w:sz="0" w:space="0" w:color="auto"/>
                <w:right w:val="none" w:sz="0" w:space="0" w:color="auto"/>
              </w:divBdr>
            </w:div>
            <w:div w:id="297959167">
              <w:marLeft w:val="0"/>
              <w:marRight w:val="0"/>
              <w:marTop w:val="0"/>
              <w:marBottom w:val="0"/>
              <w:divBdr>
                <w:top w:val="none" w:sz="0" w:space="0" w:color="auto"/>
                <w:left w:val="none" w:sz="0" w:space="0" w:color="auto"/>
                <w:bottom w:val="none" w:sz="0" w:space="0" w:color="auto"/>
                <w:right w:val="none" w:sz="0" w:space="0" w:color="auto"/>
              </w:divBdr>
            </w:div>
            <w:div w:id="297959168">
              <w:marLeft w:val="0"/>
              <w:marRight w:val="0"/>
              <w:marTop w:val="0"/>
              <w:marBottom w:val="0"/>
              <w:divBdr>
                <w:top w:val="none" w:sz="0" w:space="0" w:color="auto"/>
                <w:left w:val="none" w:sz="0" w:space="0" w:color="auto"/>
                <w:bottom w:val="none" w:sz="0" w:space="0" w:color="auto"/>
                <w:right w:val="none" w:sz="0" w:space="0" w:color="auto"/>
              </w:divBdr>
            </w:div>
            <w:div w:id="297959169">
              <w:marLeft w:val="0"/>
              <w:marRight w:val="0"/>
              <w:marTop w:val="0"/>
              <w:marBottom w:val="0"/>
              <w:divBdr>
                <w:top w:val="none" w:sz="0" w:space="0" w:color="auto"/>
                <w:left w:val="none" w:sz="0" w:space="0" w:color="auto"/>
                <w:bottom w:val="none" w:sz="0" w:space="0" w:color="auto"/>
                <w:right w:val="none" w:sz="0" w:space="0" w:color="auto"/>
              </w:divBdr>
            </w:div>
            <w:div w:id="297959170">
              <w:marLeft w:val="0"/>
              <w:marRight w:val="0"/>
              <w:marTop w:val="0"/>
              <w:marBottom w:val="0"/>
              <w:divBdr>
                <w:top w:val="none" w:sz="0" w:space="0" w:color="auto"/>
                <w:left w:val="none" w:sz="0" w:space="0" w:color="auto"/>
                <w:bottom w:val="none" w:sz="0" w:space="0" w:color="auto"/>
                <w:right w:val="none" w:sz="0" w:space="0" w:color="auto"/>
              </w:divBdr>
            </w:div>
            <w:div w:id="297959172">
              <w:marLeft w:val="0"/>
              <w:marRight w:val="0"/>
              <w:marTop w:val="0"/>
              <w:marBottom w:val="0"/>
              <w:divBdr>
                <w:top w:val="none" w:sz="0" w:space="0" w:color="auto"/>
                <w:left w:val="none" w:sz="0" w:space="0" w:color="auto"/>
                <w:bottom w:val="none" w:sz="0" w:space="0" w:color="auto"/>
                <w:right w:val="none" w:sz="0" w:space="0" w:color="auto"/>
              </w:divBdr>
            </w:div>
            <w:div w:id="297959173">
              <w:marLeft w:val="0"/>
              <w:marRight w:val="0"/>
              <w:marTop w:val="0"/>
              <w:marBottom w:val="0"/>
              <w:divBdr>
                <w:top w:val="none" w:sz="0" w:space="0" w:color="auto"/>
                <w:left w:val="none" w:sz="0" w:space="0" w:color="auto"/>
                <w:bottom w:val="none" w:sz="0" w:space="0" w:color="auto"/>
                <w:right w:val="none" w:sz="0" w:space="0" w:color="auto"/>
              </w:divBdr>
            </w:div>
            <w:div w:id="297959174">
              <w:marLeft w:val="0"/>
              <w:marRight w:val="0"/>
              <w:marTop w:val="0"/>
              <w:marBottom w:val="0"/>
              <w:divBdr>
                <w:top w:val="none" w:sz="0" w:space="0" w:color="auto"/>
                <w:left w:val="none" w:sz="0" w:space="0" w:color="auto"/>
                <w:bottom w:val="none" w:sz="0" w:space="0" w:color="auto"/>
                <w:right w:val="none" w:sz="0" w:space="0" w:color="auto"/>
              </w:divBdr>
            </w:div>
            <w:div w:id="297959175">
              <w:marLeft w:val="0"/>
              <w:marRight w:val="0"/>
              <w:marTop w:val="0"/>
              <w:marBottom w:val="0"/>
              <w:divBdr>
                <w:top w:val="none" w:sz="0" w:space="0" w:color="auto"/>
                <w:left w:val="none" w:sz="0" w:space="0" w:color="auto"/>
                <w:bottom w:val="none" w:sz="0" w:space="0" w:color="auto"/>
                <w:right w:val="none" w:sz="0" w:space="0" w:color="auto"/>
              </w:divBdr>
            </w:div>
            <w:div w:id="297959176">
              <w:marLeft w:val="0"/>
              <w:marRight w:val="0"/>
              <w:marTop w:val="0"/>
              <w:marBottom w:val="0"/>
              <w:divBdr>
                <w:top w:val="none" w:sz="0" w:space="0" w:color="auto"/>
                <w:left w:val="none" w:sz="0" w:space="0" w:color="auto"/>
                <w:bottom w:val="none" w:sz="0" w:space="0" w:color="auto"/>
                <w:right w:val="none" w:sz="0" w:space="0" w:color="auto"/>
              </w:divBdr>
            </w:div>
            <w:div w:id="297959177">
              <w:marLeft w:val="0"/>
              <w:marRight w:val="0"/>
              <w:marTop w:val="0"/>
              <w:marBottom w:val="0"/>
              <w:divBdr>
                <w:top w:val="none" w:sz="0" w:space="0" w:color="auto"/>
                <w:left w:val="none" w:sz="0" w:space="0" w:color="auto"/>
                <w:bottom w:val="none" w:sz="0" w:space="0" w:color="auto"/>
                <w:right w:val="none" w:sz="0" w:space="0" w:color="auto"/>
              </w:divBdr>
            </w:div>
            <w:div w:id="297959178">
              <w:marLeft w:val="0"/>
              <w:marRight w:val="0"/>
              <w:marTop w:val="0"/>
              <w:marBottom w:val="0"/>
              <w:divBdr>
                <w:top w:val="none" w:sz="0" w:space="0" w:color="auto"/>
                <w:left w:val="none" w:sz="0" w:space="0" w:color="auto"/>
                <w:bottom w:val="none" w:sz="0" w:space="0" w:color="auto"/>
                <w:right w:val="none" w:sz="0" w:space="0" w:color="auto"/>
              </w:divBdr>
            </w:div>
            <w:div w:id="297959179">
              <w:marLeft w:val="0"/>
              <w:marRight w:val="0"/>
              <w:marTop w:val="0"/>
              <w:marBottom w:val="0"/>
              <w:divBdr>
                <w:top w:val="none" w:sz="0" w:space="0" w:color="auto"/>
                <w:left w:val="none" w:sz="0" w:space="0" w:color="auto"/>
                <w:bottom w:val="none" w:sz="0" w:space="0" w:color="auto"/>
                <w:right w:val="none" w:sz="0" w:space="0" w:color="auto"/>
              </w:divBdr>
            </w:div>
            <w:div w:id="297959180">
              <w:marLeft w:val="0"/>
              <w:marRight w:val="0"/>
              <w:marTop w:val="0"/>
              <w:marBottom w:val="0"/>
              <w:divBdr>
                <w:top w:val="none" w:sz="0" w:space="0" w:color="auto"/>
                <w:left w:val="none" w:sz="0" w:space="0" w:color="auto"/>
                <w:bottom w:val="none" w:sz="0" w:space="0" w:color="auto"/>
                <w:right w:val="none" w:sz="0" w:space="0" w:color="auto"/>
              </w:divBdr>
            </w:div>
            <w:div w:id="297959181">
              <w:marLeft w:val="0"/>
              <w:marRight w:val="0"/>
              <w:marTop w:val="0"/>
              <w:marBottom w:val="0"/>
              <w:divBdr>
                <w:top w:val="none" w:sz="0" w:space="0" w:color="auto"/>
                <w:left w:val="none" w:sz="0" w:space="0" w:color="auto"/>
                <w:bottom w:val="none" w:sz="0" w:space="0" w:color="auto"/>
                <w:right w:val="none" w:sz="0" w:space="0" w:color="auto"/>
              </w:divBdr>
            </w:div>
            <w:div w:id="297959182">
              <w:marLeft w:val="0"/>
              <w:marRight w:val="0"/>
              <w:marTop w:val="0"/>
              <w:marBottom w:val="0"/>
              <w:divBdr>
                <w:top w:val="none" w:sz="0" w:space="0" w:color="auto"/>
                <w:left w:val="none" w:sz="0" w:space="0" w:color="auto"/>
                <w:bottom w:val="none" w:sz="0" w:space="0" w:color="auto"/>
                <w:right w:val="none" w:sz="0" w:space="0" w:color="auto"/>
              </w:divBdr>
            </w:div>
            <w:div w:id="297959183">
              <w:marLeft w:val="0"/>
              <w:marRight w:val="0"/>
              <w:marTop w:val="0"/>
              <w:marBottom w:val="0"/>
              <w:divBdr>
                <w:top w:val="none" w:sz="0" w:space="0" w:color="auto"/>
                <w:left w:val="none" w:sz="0" w:space="0" w:color="auto"/>
                <w:bottom w:val="none" w:sz="0" w:space="0" w:color="auto"/>
                <w:right w:val="none" w:sz="0" w:space="0" w:color="auto"/>
              </w:divBdr>
            </w:div>
            <w:div w:id="297959184">
              <w:marLeft w:val="0"/>
              <w:marRight w:val="0"/>
              <w:marTop w:val="0"/>
              <w:marBottom w:val="0"/>
              <w:divBdr>
                <w:top w:val="none" w:sz="0" w:space="0" w:color="auto"/>
                <w:left w:val="none" w:sz="0" w:space="0" w:color="auto"/>
                <w:bottom w:val="none" w:sz="0" w:space="0" w:color="auto"/>
                <w:right w:val="none" w:sz="0" w:space="0" w:color="auto"/>
              </w:divBdr>
            </w:div>
            <w:div w:id="297959185">
              <w:marLeft w:val="0"/>
              <w:marRight w:val="0"/>
              <w:marTop w:val="0"/>
              <w:marBottom w:val="0"/>
              <w:divBdr>
                <w:top w:val="none" w:sz="0" w:space="0" w:color="auto"/>
                <w:left w:val="none" w:sz="0" w:space="0" w:color="auto"/>
                <w:bottom w:val="none" w:sz="0" w:space="0" w:color="auto"/>
                <w:right w:val="none" w:sz="0" w:space="0" w:color="auto"/>
              </w:divBdr>
            </w:div>
            <w:div w:id="297959186">
              <w:marLeft w:val="0"/>
              <w:marRight w:val="0"/>
              <w:marTop w:val="0"/>
              <w:marBottom w:val="0"/>
              <w:divBdr>
                <w:top w:val="none" w:sz="0" w:space="0" w:color="auto"/>
                <w:left w:val="none" w:sz="0" w:space="0" w:color="auto"/>
                <w:bottom w:val="none" w:sz="0" w:space="0" w:color="auto"/>
                <w:right w:val="none" w:sz="0" w:space="0" w:color="auto"/>
              </w:divBdr>
            </w:div>
            <w:div w:id="297959187">
              <w:marLeft w:val="0"/>
              <w:marRight w:val="0"/>
              <w:marTop w:val="0"/>
              <w:marBottom w:val="0"/>
              <w:divBdr>
                <w:top w:val="none" w:sz="0" w:space="0" w:color="auto"/>
                <w:left w:val="none" w:sz="0" w:space="0" w:color="auto"/>
                <w:bottom w:val="none" w:sz="0" w:space="0" w:color="auto"/>
                <w:right w:val="none" w:sz="0" w:space="0" w:color="auto"/>
              </w:divBdr>
            </w:div>
            <w:div w:id="297959188">
              <w:marLeft w:val="0"/>
              <w:marRight w:val="0"/>
              <w:marTop w:val="0"/>
              <w:marBottom w:val="0"/>
              <w:divBdr>
                <w:top w:val="none" w:sz="0" w:space="0" w:color="auto"/>
                <w:left w:val="none" w:sz="0" w:space="0" w:color="auto"/>
                <w:bottom w:val="none" w:sz="0" w:space="0" w:color="auto"/>
                <w:right w:val="none" w:sz="0" w:space="0" w:color="auto"/>
              </w:divBdr>
            </w:div>
            <w:div w:id="297959189">
              <w:marLeft w:val="0"/>
              <w:marRight w:val="0"/>
              <w:marTop w:val="0"/>
              <w:marBottom w:val="0"/>
              <w:divBdr>
                <w:top w:val="none" w:sz="0" w:space="0" w:color="auto"/>
                <w:left w:val="none" w:sz="0" w:space="0" w:color="auto"/>
                <w:bottom w:val="none" w:sz="0" w:space="0" w:color="auto"/>
                <w:right w:val="none" w:sz="0" w:space="0" w:color="auto"/>
              </w:divBdr>
            </w:div>
            <w:div w:id="297959190">
              <w:marLeft w:val="0"/>
              <w:marRight w:val="0"/>
              <w:marTop w:val="0"/>
              <w:marBottom w:val="0"/>
              <w:divBdr>
                <w:top w:val="none" w:sz="0" w:space="0" w:color="auto"/>
                <w:left w:val="none" w:sz="0" w:space="0" w:color="auto"/>
                <w:bottom w:val="none" w:sz="0" w:space="0" w:color="auto"/>
                <w:right w:val="none" w:sz="0" w:space="0" w:color="auto"/>
              </w:divBdr>
            </w:div>
            <w:div w:id="297959191">
              <w:marLeft w:val="0"/>
              <w:marRight w:val="0"/>
              <w:marTop w:val="0"/>
              <w:marBottom w:val="0"/>
              <w:divBdr>
                <w:top w:val="none" w:sz="0" w:space="0" w:color="auto"/>
                <w:left w:val="none" w:sz="0" w:space="0" w:color="auto"/>
                <w:bottom w:val="none" w:sz="0" w:space="0" w:color="auto"/>
                <w:right w:val="none" w:sz="0" w:space="0" w:color="auto"/>
              </w:divBdr>
            </w:div>
            <w:div w:id="297959192">
              <w:marLeft w:val="0"/>
              <w:marRight w:val="0"/>
              <w:marTop w:val="0"/>
              <w:marBottom w:val="0"/>
              <w:divBdr>
                <w:top w:val="none" w:sz="0" w:space="0" w:color="auto"/>
                <w:left w:val="none" w:sz="0" w:space="0" w:color="auto"/>
                <w:bottom w:val="none" w:sz="0" w:space="0" w:color="auto"/>
                <w:right w:val="none" w:sz="0" w:space="0" w:color="auto"/>
              </w:divBdr>
            </w:div>
            <w:div w:id="297959194">
              <w:marLeft w:val="0"/>
              <w:marRight w:val="0"/>
              <w:marTop w:val="0"/>
              <w:marBottom w:val="0"/>
              <w:divBdr>
                <w:top w:val="none" w:sz="0" w:space="0" w:color="auto"/>
                <w:left w:val="none" w:sz="0" w:space="0" w:color="auto"/>
                <w:bottom w:val="none" w:sz="0" w:space="0" w:color="auto"/>
                <w:right w:val="none" w:sz="0" w:space="0" w:color="auto"/>
              </w:divBdr>
            </w:div>
            <w:div w:id="297959195">
              <w:marLeft w:val="0"/>
              <w:marRight w:val="0"/>
              <w:marTop w:val="0"/>
              <w:marBottom w:val="0"/>
              <w:divBdr>
                <w:top w:val="none" w:sz="0" w:space="0" w:color="auto"/>
                <w:left w:val="none" w:sz="0" w:space="0" w:color="auto"/>
                <w:bottom w:val="none" w:sz="0" w:space="0" w:color="auto"/>
                <w:right w:val="none" w:sz="0" w:space="0" w:color="auto"/>
              </w:divBdr>
            </w:div>
            <w:div w:id="297959196">
              <w:marLeft w:val="0"/>
              <w:marRight w:val="0"/>
              <w:marTop w:val="0"/>
              <w:marBottom w:val="0"/>
              <w:divBdr>
                <w:top w:val="none" w:sz="0" w:space="0" w:color="auto"/>
                <w:left w:val="none" w:sz="0" w:space="0" w:color="auto"/>
                <w:bottom w:val="none" w:sz="0" w:space="0" w:color="auto"/>
                <w:right w:val="none" w:sz="0" w:space="0" w:color="auto"/>
              </w:divBdr>
            </w:div>
            <w:div w:id="297959197">
              <w:marLeft w:val="0"/>
              <w:marRight w:val="0"/>
              <w:marTop w:val="0"/>
              <w:marBottom w:val="0"/>
              <w:divBdr>
                <w:top w:val="none" w:sz="0" w:space="0" w:color="auto"/>
                <w:left w:val="none" w:sz="0" w:space="0" w:color="auto"/>
                <w:bottom w:val="none" w:sz="0" w:space="0" w:color="auto"/>
                <w:right w:val="none" w:sz="0" w:space="0" w:color="auto"/>
              </w:divBdr>
            </w:div>
            <w:div w:id="2979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8</Pages>
  <Words>2201</Words>
  <Characters>12549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DNA7 X86</cp:lastModifiedBy>
  <cp:revision>25</cp:revision>
  <cp:lastPrinted>2017-12-07T13:49:00Z</cp:lastPrinted>
  <dcterms:created xsi:type="dcterms:W3CDTF">2014-05-13T08:43:00Z</dcterms:created>
  <dcterms:modified xsi:type="dcterms:W3CDTF">2021-02-26T11:05:00Z</dcterms:modified>
</cp:coreProperties>
</file>