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14" w:rsidRPr="0053041B" w:rsidRDefault="00341714" w:rsidP="00B07A8E">
      <w:pPr>
        <w:jc w:val="center"/>
        <w:rPr>
          <w:b/>
          <w:sz w:val="28"/>
          <w:szCs w:val="28"/>
        </w:rPr>
      </w:pPr>
      <w:r w:rsidRPr="0053041B">
        <w:rPr>
          <w:b/>
          <w:sz w:val="28"/>
          <w:szCs w:val="28"/>
        </w:rPr>
        <w:t>Аннотация</w:t>
      </w:r>
    </w:p>
    <w:p w:rsidR="00341714" w:rsidRDefault="00341714" w:rsidP="00B07A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годовому У</w:t>
      </w:r>
      <w:r w:rsidRPr="0053041B">
        <w:rPr>
          <w:b/>
          <w:sz w:val="28"/>
          <w:szCs w:val="28"/>
        </w:rPr>
        <w:t xml:space="preserve">чебному графику </w:t>
      </w:r>
    </w:p>
    <w:p w:rsidR="00341714" w:rsidRPr="00D028F2" w:rsidRDefault="00341714" w:rsidP="00B07A8E">
      <w:pPr>
        <w:widowControl/>
        <w:tabs>
          <w:tab w:val="left" w:pos="5235"/>
        </w:tabs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/>
        </w:rPr>
      </w:pPr>
      <w:r w:rsidRPr="00D028F2">
        <w:rPr>
          <w:b/>
          <w:bCs/>
          <w:sz w:val="28"/>
          <w:szCs w:val="28"/>
        </w:rPr>
        <w:t>ГБДОУ «Детский сад № 27 «Улыбка» с. Бердыкель»</w:t>
      </w:r>
    </w:p>
    <w:p w:rsidR="00341714" w:rsidRDefault="00341714" w:rsidP="00B07A8E">
      <w:pPr>
        <w:suppressAutoHyphens/>
        <w:jc w:val="both"/>
        <w:rPr>
          <w:sz w:val="27"/>
          <w:szCs w:val="27"/>
        </w:rPr>
      </w:pPr>
      <w:r w:rsidRPr="0053041B">
        <w:rPr>
          <w:sz w:val="27"/>
          <w:szCs w:val="27"/>
        </w:rPr>
        <w:t xml:space="preserve">           </w:t>
      </w:r>
    </w:p>
    <w:p w:rsidR="00341714" w:rsidRPr="00204AF8" w:rsidRDefault="00341714" w:rsidP="00B07A8E">
      <w:pPr>
        <w:suppressAutoHyphens/>
        <w:jc w:val="both"/>
        <w:rPr>
          <w:rFonts w:eastAsia="Times New Roman" w:cs="DejaVu Sans"/>
          <w:kern w:val="2"/>
          <w:sz w:val="28"/>
          <w:szCs w:val="28"/>
          <w:lang w:eastAsia="hi-IN" w:bidi="hi-IN"/>
        </w:rPr>
      </w:pPr>
      <w:r w:rsidRPr="0053041B">
        <w:rPr>
          <w:sz w:val="27"/>
          <w:szCs w:val="27"/>
        </w:rPr>
        <w:t xml:space="preserve">    </w:t>
      </w:r>
      <w:r w:rsidRPr="00204AF8">
        <w:rPr>
          <w:sz w:val="28"/>
          <w:szCs w:val="28"/>
        </w:rPr>
        <w:t>Годовой учебный график построен в соответствии:</w:t>
      </w:r>
    </w:p>
    <w:p w:rsidR="00341714" w:rsidRPr="00204AF8" w:rsidRDefault="00341714" w:rsidP="00204AF8">
      <w:pPr>
        <w:jc w:val="both"/>
        <w:rPr>
          <w:rFonts w:cs="Times New Roman"/>
          <w:sz w:val="28"/>
          <w:szCs w:val="28"/>
        </w:rPr>
      </w:pPr>
      <w:r w:rsidRPr="00204AF8">
        <w:rPr>
          <w:rFonts w:cs="Times New Roman"/>
          <w:sz w:val="28"/>
          <w:szCs w:val="28"/>
        </w:rPr>
        <w:t>Федеральным Законом «Об образовании в Российской Федерации» от 21 декабря 2012 года № 273 - ФЗ</w:t>
      </w:r>
      <w:r w:rsidRPr="00204AF8">
        <w:rPr>
          <w:sz w:val="28"/>
          <w:szCs w:val="28"/>
          <w:lang w:eastAsia="ru-RU"/>
        </w:rPr>
        <w:t xml:space="preserve"> с изменениями </w:t>
      </w:r>
      <w:r w:rsidRPr="00204AF8">
        <w:rPr>
          <w:color w:val="252525"/>
          <w:spacing w:val="2"/>
          <w:sz w:val="28"/>
          <w:szCs w:val="28"/>
        </w:rPr>
        <w:t>от 24 сентября 2022 года</w:t>
      </w:r>
      <w:r w:rsidRPr="00204AF8">
        <w:rPr>
          <w:rFonts w:cs="Times New Roman"/>
          <w:sz w:val="28"/>
          <w:szCs w:val="28"/>
        </w:rPr>
        <w:t xml:space="preserve">;  </w:t>
      </w:r>
    </w:p>
    <w:p w:rsidR="00341714" w:rsidRPr="00204AF8" w:rsidRDefault="00341714" w:rsidP="00204AF8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204AF8">
        <w:rPr>
          <w:rFonts w:cs="Times New Roman"/>
          <w:sz w:val="28"/>
          <w:szCs w:val="28"/>
        </w:rPr>
        <w:t xml:space="preserve">- Приказом Минобрнауки России от 17.10.2013 № 1155 «Об утверждении федерального государственного образовательного стандарта дошкольного образования» ФГОС ДО с изменениями </w:t>
      </w:r>
      <w:r w:rsidRPr="00204AF8">
        <w:rPr>
          <w:rFonts w:cs="Times New Roman"/>
          <w:color w:val="000000"/>
          <w:sz w:val="28"/>
          <w:szCs w:val="28"/>
          <w:shd w:val="clear" w:color="auto" w:fill="FFFFFF"/>
        </w:rPr>
        <w:t>17.02.2023 года;</w:t>
      </w:r>
    </w:p>
    <w:p w:rsidR="00341714" w:rsidRPr="00204AF8" w:rsidRDefault="00341714" w:rsidP="00204AF8">
      <w:pPr>
        <w:rPr>
          <w:rFonts w:cs="Times New Roman"/>
          <w:sz w:val="28"/>
          <w:szCs w:val="28"/>
        </w:rPr>
      </w:pPr>
      <w:r w:rsidRPr="00204AF8">
        <w:rPr>
          <w:rFonts w:cs="Times New Roman"/>
          <w:sz w:val="28"/>
          <w:szCs w:val="28"/>
        </w:rPr>
        <w:t xml:space="preserve">- Приказом Министерства просвещения РФ от 25 ноября </w:t>
      </w:r>
      <w:smartTag w:uri="urn:schemas-microsoft-com:office:smarttags" w:element="metricconverter">
        <w:smartTagPr>
          <w:attr w:name="ProductID" w:val="2022 г"/>
        </w:smartTagPr>
        <w:r w:rsidRPr="00204AF8">
          <w:rPr>
            <w:rFonts w:cs="Times New Roman"/>
            <w:sz w:val="28"/>
            <w:szCs w:val="28"/>
          </w:rPr>
          <w:t>2022 г</w:t>
        </w:r>
      </w:smartTag>
      <w:r w:rsidRPr="00204AF8">
        <w:rPr>
          <w:rFonts w:cs="Times New Roman"/>
          <w:sz w:val="28"/>
          <w:szCs w:val="28"/>
        </w:rPr>
        <w:t>. № 1028 «Об утверждении федеральной образовательной программы дошкольного образования» ФОП ДО;</w:t>
      </w:r>
    </w:p>
    <w:p w:rsidR="00341714" w:rsidRPr="00204AF8" w:rsidRDefault="00341714" w:rsidP="00204AF8">
      <w:pPr>
        <w:jc w:val="both"/>
        <w:rPr>
          <w:rFonts w:cs="Times New Roman"/>
          <w:sz w:val="28"/>
          <w:szCs w:val="28"/>
        </w:rPr>
      </w:pPr>
      <w:r w:rsidRPr="00204AF8">
        <w:rPr>
          <w:rFonts w:cs="Times New Roman"/>
          <w:sz w:val="28"/>
          <w:szCs w:val="28"/>
        </w:rPr>
        <w:t xml:space="preserve">- Постановлением главного государственного санитарного врача от 28 января 2021 года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341714" w:rsidRPr="00204AF8" w:rsidRDefault="00341714" w:rsidP="00204AF8">
      <w:pPr>
        <w:jc w:val="both"/>
        <w:rPr>
          <w:rFonts w:cs="Times New Roman"/>
          <w:sz w:val="28"/>
          <w:szCs w:val="28"/>
        </w:rPr>
      </w:pPr>
      <w:r w:rsidRPr="00204AF8">
        <w:rPr>
          <w:rFonts w:cs="Times New Roman"/>
          <w:sz w:val="28"/>
          <w:szCs w:val="28"/>
        </w:rPr>
        <w:t xml:space="preserve">- СанПиН 2.4.3648-20 «Санитарно-эпидемиологические требования к организациям воспитания и обучения, отдыха и оздоровления детей и молодежи», от 28.09.2021 № 28, вступившие в силу с 1 января </w:t>
      </w:r>
      <w:smartTag w:uri="urn:schemas-microsoft-com:office:smarttags" w:element="metricconverter">
        <w:smartTagPr>
          <w:attr w:name="ProductID" w:val="2021 г"/>
        </w:smartTagPr>
        <w:r w:rsidRPr="00204AF8">
          <w:rPr>
            <w:rFonts w:cs="Times New Roman"/>
            <w:sz w:val="28"/>
            <w:szCs w:val="28"/>
          </w:rPr>
          <w:t>2021 г</w:t>
        </w:r>
      </w:smartTag>
      <w:r w:rsidRPr="00204AF8">
        <w:rPr>
          <w:rFonts w:cs="Times New Roman"/>
          <w:sz w:val="28"/>
          <w:szCs w:val="28"/>
        </w:rPr>
        <w:t xml:space="preserve">. и действующие до </w:t>
      </w:r>
      <w:smartTag w:uri="urn:schemas-microsoft-com:office:smarttags" w:element="metricconverter">
        <w:smartTagPr>
          <w:attr w:name="ProductID" w:val="2027 г"/>
        </w:smartTagPr>
        <w:r w:rsidRPr="00204AF8">
          <w:rPr>
            <w:rFonts w:cs="Times New Roman"/>
            <w:sz w:val="28"/>
            <w:szCs w:val="28"/>
          </w:rPr>
          <w:t>2027 г</w:t>
        </w:r>
      </w:smartTag>
      <w:r w:rsidRPr="00204AF8">
        <w:rPr>
          <w:rFonts w:cs="Times New Roman"/>
          <w:sz w:val="28"/>
          <w:szCs w:val="28"/>
        </w:rPr>
        <w:t xml:space="preserve">; </w:t>
      </w:r>
    </w:p>
    <w:p w:rsidR="00341714" w:rsidRPr="00204AF8" w:rsidRDefault="00341714" w:rsidP="00204AF8">
      <w:pPr>
        <w:jc w:val="both"/>
        <w:rPr>
          <w:rFonts w:cs="Times New Roman"/>
          <w:sz w:val="28"/>
          <w:szCs w:val="28"/>
        </w:rPr>
      </w:pPr>
      <w:r w:rsidRPr="00204AF8">
        <w:rPr>
          <w:rFonts w:cs="Times New Roman"/>
          <w:sz w:val="28"/>
          <w:szCs w:val="28"/>
        </w:rPr>
        <w:t xml:space="preserve">- Постановлением Правительства Российской Федерации от 10 августа 2023г. №1314 «О переносе выходных дней в 2024 году»; </w:t>
      </w:r>
    </w:p>
    <w:p w:rsidR="00341714" w:rsidRPr="00204AF8" w:rsidRDefault="00341714" w:rsidP="00204AF8">
      <w:pPr>
        <w:jc w:val="both"/>
        <w:rPr>
          <w:rFonts w:cs="Times New Roman"/>
          <w:sz w:val="28"/>
          <w:szCs w:val="28"/>
        </w:rPr>
      </w:pPr>
      <w:r w:rsidRPr="00204AF8">
        <w:rPr>
          <w:rFonts w:cs="Times New Roman"/>
          <w:sz w:val="28"/>
          <w:szCs w:val="28"/>
        </w:rPr>
        <w:t xml:space="preserve">- Календарный учебный график составлен согласно ст. 212 Трудового Кодекса Российской Федерации (в ред. от 23.04.2012 N 35-ФЗ) «Нерабочие праздничные дни», производственного календаря на 2023 -2024 год с праздниками и выходными днями, </w:t>
      </w:r>
    </w:p>
    <w:p w:rsidR="00341714" w:rsidRPr="00204AF8" w:rsidRDefault="00341714" w:rsidP="00204AF8">
      <w:pPr>
        <w:jc w:val="both"/>
        <w:rPr>
          <w:rFonts w:cs="Times New Roman"/>
          <w:sz w:val="28"/>
          <w:szCs w:val="28"/>
        </w:rPr>
      </w:pPr>
      <w:r w:rsidRPr="00204AF8">
        <w:rPr>
          <w:rFonts w:cs="Times New Roman"/>
          <w:sz w:val="28"/>
          <w:szCs w:val="28"/>
        </w:rPr>
        <w:t xml:space="preserve">- Приказа Минздравсоцразвития РФ от 13.08.2009 N 588н 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неделю». </w:t>
      </w:r>
    </w:p>
    <w:p w:rsidR="00341714" w:rsidRPr="00204AF8" w:rsidRDefault="00341714" w:rsidP="00B07A8E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341714" w:rsidRPr="00204AF8" w:rsidRDefault="00341714" w:rsidP="00B07A8E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Содержание годового календарного учебного графика учреждения включает в себя следующее:</w:t>
      </w:r>
    </w:p>
    <w:p w:rsidR="00341714" w:rsidRPr="00204AF8" w:rsidRDefault="00341714" w:rsidP="00B07A8E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4.1. количество возрастных групп учреждения;</w:t>
      </w:r>
    </w:p>
    <w:p w:rsidR="00341714" w:rsidRPr="00204AF8" w:rsidRDefault="00341714" w:rsidP="00B07A8E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4.2. дата начала учебного года;</w:t>
      </w:r>
    </w:p>
    <w:p w:rsidR="00341714" w:rsidRPr="00204AF8" w:rsidRDefault="00341714" w:rsidP="00B07A8E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4.3. дата окончания учебного года;</w:t>
      </w:r>
    </w:p>
    <w:p w:rsidR="00341714" w:rsidRPr="00204AF8" w:rsidRDefault="00341714" w:rsidP="00B07A8E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4.4. продолжительность учебной недели;</w:t>
      </w:r>
    </w:p>
    <w:p w:rsidR="00341714" w:rsidRPr="00204AF8" w:rsidRDefault="00341714" w:rsidP="00B07A8E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4.5. продолжительность учебного года;</w:t>
      </w:r>
    </w:p>
    <w:p w:rsidR="00341714" w:rsidRPr="00204AF8" w:rsidRDefault="00341714" w:rsidP="00B07A8E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4.6. режим работы учреждения в учебном году;</w:t>
      </w:r>
    </w:p>
    <w:p w:rsidR="00341714" w:rsidRPr="00204AF8" w:rsidRDefault="00341714" w:rsidP="00B07A8E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4.7. режим работы учреждения в летний период;</w:t>
      </w:r>
    </w:p>
    <w:p w:rsidR="00341714" w:rsidRPr="00204AF8" w:rsidRDefault="00341714" w:rsidP="00B07A8E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4.8. проведение организованной образовательной деятельности;</w:t>
      </w:r>
    </w:p>
    <w:p w:rsidR="00341714" w:rsidRPr="00204AF8" w:rsidRDefault="00341714" w:rsidP="00B07A8E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4.9. культурно-досуговая деятельность.</w:t>
      </w:r>
    </w:p>
    <w:p w:rsidR="00341714" w:rsidRDefault="00341714" w:rsidP="00B07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41714" w:rsidRDefault="00341714" w:rsidP="00B07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4AF8">
        <w:rPr>
          <w:sz w:val="28"/>
          <w:szCs w:val="28"/>
        </w:rPr>
        <w:t xml:space="preserve">Годовой календарный учебный график обсуждается и принимается Педагогическим советом, утверждается приказом заведующего </w:t>
      </w:r>
      <w:r>
        <w:rPr>
          <w:sz w:val="28"/>
          <w:szCs w:val="28"/>
        </w:rPr>
        <w:t>Г</w:t>
      </w:r>
      <w:r w:rsidRPr="00204AF8">
        <w:rPr>
          <w:sz w:val="28"/>
          <w:szCs w:val="28"/>
        </w:rPr>
        <w:t xml:space="preserve">БДОУ.   </w:t>
      </w:r>
    </w:p>
    <w:p w:rsidR="00341714" w:rsidRPr="00204AF8" w:rsidRDefault="00341714" w:rsidP="00B07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4AF8">
        <w:rPr>
          <w:sz w:val="28"/>
          <w:szCs w:val="28"/>
        </w:rPr>
        <w:t>Все изменения, вносимые Учреждением в годовой календарный учебный график, утверждаются приказом заведующего и доводятся до всех участников образовательного процесса.</w:t>
      </w:r>
    </w:p>
    <w:p w:rsidR="00341714" w:rsidRPr="00204AF8" w:rsidRDefault="00341714" w:rsidP="00B07A8E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Учреждение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341714" w:rsidRPr="00204AF8" w:rsidRDefault="00341714" w:rsidP="00B07A8E">
      <w:pPr>
        <w:jc w:val="both"/>
        <w:rPr>
          <w:sz w:val="28"/>
          <w:szCs w:val="28"/>
        </w:rPr>
      </w:pPr>
    </w:p>
    <w:sectPr w:rsidR="00341714" w:rsidRPr="00204AF8" w:rsidSect="00204AF8">
      <w:pgSz w:w="11906" w:h="16838"/>
      <w:pgMar w:top="1135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194"/>
    <w:rsid w:val="00204AF8"/>
    <w:rsid w:val="00341714"/>
    <w:rsid w:val="0053041B"/>
    <w:rsid w:val="005E3DAD"/>
    <w:rsid w:val="006A6B20"/>
    <w:rsid w:val="00930EC1"/>
    <w:rsid w:val="00B07A8E"/>
    <w:rsid w:val="00CA35DB"/>
    <w:rsid w:val="00D028F2"/>
    <w:rsid w:val="00E77461"/>
    <w:rsid w:val="00F94194"/>
    <w:rsid w:val="00FB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07A8E"/>
    <w:pPr>
      <w:widowControl w:val="0"/>
      <w:autoSpaceDN w:val="0"/>
      <w:textAlignment w:val="baseline"/>
    </w:pPr>
    <w:rPr>
      <w:kern w:val="3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4E77"/>
    <w:pPr>
      <w:keepNext/>
      <w:keepLines/>
      <w:suppressAutoHyphens/>
      <w:spacing w:before="240"/>
      <w:outlineLvl w:val="0"/>
    </w:pPr>
    <w:rPr>
      <w:rFonts w:cs="Mangal"/>
      <w:color w:val="2E74B5"/>
      <w:sz w:val="32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4E77"/>
    <w:rPr>
      <w:rFonts w:ascii="Times New Roman" w:hAnsi="Times New Roman" w:cs="Mangal"/>
      <w:color w:val="2E74B5"/>
      <w:sz w:val="29"/>
      <w:szCs w:val="29"/>
    </w:rPr>
  </w:style>
  <w:style w:type="paragraph" w:styleId="TOCHeading">
    <w:name w:val="TOC Heading"/>
    <w:basedOn w:val="Heading1"/>
    <w:next w:val="Normal"/>
    <w:uiPriority w:val="99"/>
    <w:qFormat/>
    <w:rsid w:val="00FB4E77"/>
    <w:pPr>
      <w:widowControl/>
      <w:suppressAutoHyphens w:val="0"/>
      <w:autoSpaceDN/>
      <w:spacing w:line="259" w:lineRule="auto"/>
      <w:textAlignment w:val="auto"/>
      <w:outlineLvl w:val="9"/>
    </w:pPr>
    <w:rPr>
      <w:rFonts w:cs="Times New Roman"/>
      <w:kern w:val="0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449</Words>
  <Characters>2560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DNA7 X86</cp:lastModifiedBy>
  <cp:revision>6</cp:revision>
  <cp:lastPrinted>2021-12-16T12:24:00Z</cp:lastPrinted>
  <dcterms:created xsi:type="dcterms:W3CDTF">2024-05-14T09:14:00Z</dcterms:created>
  <dcterms:modified xsi:type="dcterms:W3CDTF">2025-10-21T13:38:00Z</dcterms:modified>
</cp:coreProperties>
</file>